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01023" w14:textId="77777777" w:rsidR="00953281" w:rsidRDefault="00953281">
      <w:pPr>
        <w:rPr>
          <w:rFonts w:hint="eastAsia"/>
        </w:rPr>
      </w:pPr>
      <w:r>
        <w:rPr>
          <w:rFonts w:hint="eastAsia"/>
        </w:rPr>
        <w:t>掀掉的拼音：探索语言表达的新方式</w:t>
      </w:r>
    </w:p>
    <w:p w14:paraId="7BAE5C06" w14:textId="77777777" w:rsidR="00953281" w:rsidRDefault="00953281">
      <w:pPr>
        <w:rPr>
          <w:rFonts w:hint="eastAsia"/>
        </w:rPr>
      </w:pPr>
      <w:r>
        <w:rPr>
          <w:rFonts w:hint="eastAsia"/>
        </w:rPr>
        <w:t>在汉语学习和文化传播的过程中，拼音扮演着至关重要的角色。然而，“掀掉的拼音”这一概念却引发了人们对于传统拼音使用习惯的重新思考。所谓“掀掉的拼音”，并不是要彻底抛弃拼音系统，而是倡导一种更加灵活、多元的语言表达方式。它鼓励人们突破固有的思维模式，在实际应用中寻找更适合现代需求的解决方案。</w:t>
      </w:r>
    </w:p>
    <w:p w14:paraId="7A68DC8C" w14:textId="77777777" w:rsidR="00953281" w:rsidRDefault="00953281">
      <w:pPr>
        <w:rPr>
          <w:rFonts w:hint="eastAsia"/>
        </w:rPr>
      </w:pPr>
    </w:p>
    <w:p w14:paraId="2C6A2290" w14:textId="77777777" w:rsidR="00953281" w:rsidRDefault="00953281">
      <w:pPr>
        <w:rPr>
          <w:rFonts w:hint="eastAsia"/>
        </w:rPr>
      </w:pPr>
      <w:r>
        <w:rPr>
          <w:rFonts w:hint="eastAsia"/>
        </w:rPr>
        <w:t>从拼音到掀掉的拼音：背景与意义</w:t>
      </w:r>
    </w:p>
    <w:p w14:paraId="3D05B30A" w14:textId="77777777" w:rsidR="00953281" w:rsidRDefault="00953281">
      <w:pPr>
        <w:rPr>
          <w:rFonts w:hint="eastAsia"/>
        </w:rPr>
      </w:pPr>
      <w:r>
        <w:rPr>
          <w:rFonts w:hint="eastAsia"/>
        </w:rPr>
        <w:t>随着科技的发展和社会的进步，传统的拼音输入法已经无法完全满足人们的沟通需求。特别是在智能手机普及的时代，快速准确地传递信息成为了一种刚需。“掀掉的拼音”正是在这种背景下应运而生。它提倡简化拼音规则，甚至尝试结合语音识别技术，让语言交流更加高效便捷。这种理念还关注到不同年龄段用户的需求差异，比如儿童教育中的拼音教学方法改革以及老年人对新技术适应性的提升。</w:t>
      </w:r>
    </w:p>
    <w:p w14:paraId="3A9C459B" w14:textId="77777777" w:rsidR="00953281" w:rsidRDefault="00953281">
      <w:pPr>
        <w:rPr>
          <w:rFonts w:hint="eastAsia"/>
        </w:rPr>
      </w:pPr>
    </w:p>
    <w:p w14:paraId="305319C8" w14:textId="77777777" w:rsidR="00953281" w:rsidRDefault="00953281">
      <w:pPr>
        <w:rPr>
          <w:rFonts w:hint="eastAsia"/>
        </w:rPr>
      </w:pPr>
      <w:r>
        <w:rPr>
          <w:rFonts w:hint="eastAsia"/>
        </w:rPr>
        <w:t>掀掉的拼音：实践中的创新案例</w:t>
      </w:r>
    </w:p>
    <w:p w14:paraId="50396EAB" w14:textId="77777777" w:rsidR="00953281" w:rsidRDefault="00953281">
      <w:pPr>
        <w:rPr>
          <w:rFonts w:hint="eastAsia"/>
        </w:rPr>
      </w:pPr>
      <w:r>
        <w:rPr>
          <w:rFonts w:hint="eastAsia"/>
        </w:rPr>
        <w:t>近年来，许多企业和研究机构已经开始探索“掀掉的拼音”相关技术的应用。例如，一些智能输入法软件通过引入AI算法，实现了基于语境预测的功能，减少了用户手动拼写的频率。同时，也有团队致力于开发适合特殊群体使用的拼音替代方案，如为视力障碍者设计的触觉反馈系统或为方言使用者提供的个性化语音转文字工具。这些创新不仅提升了用户体验，也为语言学领域注入了新的活力。</w:t>
      </w:r>
    </w:p>
    <w:p w14:paraId="22862C84" w14:textId="77777777" w:rsidR="00953281" w:rsidRDefault="00953281">
      <w:pPr>
        <w:rPr>
          <w:rFonts w:hint="eastAsia"/>
        </w:rPr>
      </w:pPr>
    </w:p>
    <w:p w14:paraId="49F73AFB" w14:textId="77777777" w:rsidR="00953281" w:rsidRDefault="00953281">
      <w:pPr>
        <w:rPr>
          <w:rFonts w:hint="eastAsia"/>
        </w:rPr>
      </w:pPr>
      <w:r>
        <w:rPr>
          <w:rFonts w:hint="eastAsia"/>
        </w:rPr>
        <w:t>掀掉的拼音：挑战与争议</w:t>
      </w:r>
    </w:p>
    <w:p w14:paraId="59601853" w14:textId="77777777" w:rsidR="00953281" w:rsidRDefault="00953281">
      <w:pPr>
        <w:rPr>
          <w:rFonts w:hint="eastAsia"/>
        </w:rPr>
      </w:pPr>
      <w:r>
        <w:rPr>
          <w:rFonts w:hint="eastAsia"/>
        </w:rPr>
        <w:t>尽管“掀掉的拼音”理念带来了诸多便利，但其推广过程中也面临不少挑战和争议。一方面，部分学者担心过于简化的拼音规则可能削弱汉字学习的基础；另一方面，公众对于新兴技术的信任度仍有待提高。如何平衡传统与创新之间的关系也是一个亟待解决的问题。毕竟，任何改变都需要时间去接受和适应，而在这个过程中难免会出现分歧与讨论。</w:t>
      </w:r>
    </w:p>
    <w:p w14:paraId="3BB38FD1" w14:textId="77777777" w:rsidR="00953281" w:rsidRDefault="00953281">
      <w:pPr>
        <w:rPr>
          <w:rFonts w:hint="eastAsia"/>
        </w:rPr>
      </w:pPr>
    </w:p>
    <w:p w14:paraId="26D05D49" w14:textId="77777777" w:rsidR="00953281" w:rsidRDefault="00953281">
      <w:pPr>
        <w:rPr>
          <w:rFonts w:hint="eastAsia"/>
        </w:rPr>
      </w:pPr>
      <w:r>
        <w:rPr>
          <w:rFonts w:hint="eastAsia"/>
        </w:rPr>
        <w:t>未来展望：掀掉的拼音将走向何方？</w:t>
      </w:r>
    </w:p>
    <w:p w14:paraId="616BD603" w14:textId="77777777" w:rsidR="00953281" w:rsidRDefault="00953281">
      <w:pPr>
        <w:rPr>
          <w:rFonts w:hint="eastAsia"/>
        </w:rPr>
      </w:pPr>
      <w:r>
        <w:rPr>
          <w:rFonts w:hint="eastAsia"/>
        </w:rPr>
        <w:t>可以预见的是，“掀掉的拼音”将继续影响我们的生活，并推动语言技术不断向前发展。无论是更智能的输入方式，还是更具包容性的语言教育体系，都将为人类社会带来更多可能性。当然，这一切的前提是我们需要以开放的心态面对变化，同时尊重文化传承的重要性。只有这样，“掀掉的拼音”才能真正实现其价值，成为连接过去与未来的桥梁。</w:t>
      </w:r>
    </w:p>
    <w:p w14:paraId="2DF032E2" w14:textId="77777777" w:rsidR="00953281" w:rsidRDefault="00953281">
      <w:pPr>
        <w:rPr>
          <w:rFonts w:hint="eastAsia"/>
        </w:rPr>
      </w:pPr>
    </w:p>
    <w:p w14:paraId="1CC6AF65" w14:textId="77777777" w:rsidR="00953281" w:rsidRDefault="00953281">
      <w:pPr>
        <w:rPr>
          <w:rFonts w:hint="eastAsia"/>
        </w:rPr>
      </w:pPr>
      <w:r>
        <w:rPr>
          <w:rFonts w:hint="eastAsia"/>
        </w:rPr>
        <w:t>本文是由每日作文网(2345lzwz.com)为大家创作</w:t>
      </w:r>
    </w:p>
    <w:p w14:paraId="0DB48D1C" w14:textId="72DCD43A" w:rsidR="00A3291E" w:rsidRDefault="00A3291E"/>
    <w:sectPr w:rsidR="00A329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91E"/>
    <w:rsid w:val="00953281"/>
    <w:rsid w:val="00A3291E"/>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57C560-F96B-4E31-AC77-BC97B7E83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29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29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29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29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29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29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29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29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29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29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29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29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291E"/>
    <w:rPr>
      <w:rFonts w:cstheme="majorBidi"/>
      <w:color w:val="2F5496" w:themeColor="accent1" w:themeShade="BF"/>
      <w:sz w:val="28"/>
      <w:szCs w:val="28"/>
    </w:rPr>
  </w:style>
  <w:style w:type="character" w:customStyle="1" w:styleId="50">
    <w:name w:val="标题 5 字符"/>
    <w:basedOn w:val="a0"/>
    <w:link w:val="5"/>
    <w:uiPriority w:val="9"/>
    <w:semiHidden/>
    <w:rsid w:val="00A3291E"/>
    <w:rPr>
      <w:rFonts w:cstheme="majorBidi"/>
      <w:color w:val="2F5496" w:themeColor="accent1" w:themeShade="BF"/>
      <w:sz w:val="24"/>
    </w:rPr>
  </w:style>
  <w:style w:type="character" w:customStyle="1" w:styleId="60">
    <w:name w:val="标题 6 字符"/>
    <w:basedOn w:val="a0"/>
    <w:link w:val="6"/>
    <w:uiPriority w:val="9"/>
    <w:semiHidden/>
    <w:rsid w:val="00A3291E"/>
    <w:rPr>
      <w:rFonts w:cstheme="majorBidi"/>
      <w:b/>
      <w:bCs/>
      <w:color w:val="2F5496" w:themeColor="accent1" w:themeShade="BF"/>
    </w:rPr>
  </w:style>
  <w:style w:type="character" w:customStyle="1" w:styleId="70">
    <w:name w:val="标题 7 字符"/>
    <w:basedOn w:val="a0"/>
    <w:link w:val="7"/>
    <w:uiPriority w:val="9"/>
    <w:semiHidden/>
    <w:rsid w:val="00A3291E"/>
    <w:rPr>
      <w:rFonts w:cstheme="majorBidi"/>
      <w:b/>
      <w:bCs/>
      <w:color w:val="595959" w:themeColor="text1" w:themeTint="A6"/>
    </w:rPr>
  </w:style>
  <w:style w:type="character" w:customStyle="1" w:styleId="80">
    <w:name w:val="标题 8 字符"/>
    <w:basedOn w:val="a0"/>
    <w:link w:val="8"/>
    <w:uiPriority w:val="9"/>
    <w:semiHidden/>
    <w:rsid w:val="00A3291E"/>
    <w:rPr>
      <w:rFonts w:cstheme="majorBidi"/>
      <w:color w:val="595959" w:themeColor="text1" w:themeTint="A6"/>
    </w:rPr>
  </w:style>
  <w:style w:type="character" w:customStyle="1" w:styleId="90">
    <w:name w:val="标题 9 字符"/>
    <w:basedOn w:val="a0"/>
    <w:link w:val="9"/>
    <w:uiPriority w:val="9"/>
    <w:semiHidden/>
    <w:rsid w:val="00A3291E"/>
    <w:rPr>
      <w:rFonts w:eastAsiaTheme="majorEastAsia" w:cstheme="majorBidi"/>
      <w:color w:val="595959" w:themeColor="text1" w:themeTint="A6"/>
    </w:rPr>
  </w:style>
  <w:style w:type="paragraph" w:styleId="a3">
    <w:name w:val="Title"/>
    <w:basedOn w:val="a"/>
    <w:next w:val="a"/>
    <w:link w:val="a4"/>
    <w:uiPriority w:val="10"/>
    <w:qFormat/>
    <w:rsid w:val="00A329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29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29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29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291E"/>
    <w:pPr>
      <w:spacing w:before="160"/>
      <w:jc w:val="center"/>
    </w:pPr>
    <w:rPr>
      <w:i/>
      <w:iCs/>
      <w:color w:val="404040" w:themeColor="text1" w:themeTint="BF"/>
    </w:rPr>
  </w:style>
  <w:style w:type="character" w:customStyle="1" w:styleId="a8">
    <w:name w:val="引用 字符"/>
    <w:basedOn w:val="a0"/>
    <w:link w:val="a7"/>
    <w:uiPriority w:val="29"/>
    <w:rsid w:val="00A3291E"/>
    <w:rPr>
      <w:i/>
      <w:iCs/>
      <w:color w:val="404040" w:themeColor="text1" w:themeTint="BF"/>
    </w:rPr>
  </w:style>
  <w:style w:type="paragraph" w:styleId="a9">
    <w:name w:val="List Paragraph"/>
    <w:basedOn w:val="a"/>
    <w:uiPriority w:val="34"/>
    <w:qFormat/>
    <w:rsid w:val="00A3291E"/>
    <w:pPr>
      <w:ind w:left="720"/>
      <w:contextualSpacing/>
    </w:pPr>
  </w:style>
  <w:style w:type="character" w:styleId="aa">
    <w:name w:val="Intense Emphasis"/>
    <w:basedOn w:val="a0"/>
    <w:uiPriority w:val="21"/>
    <w:qFormat/>
    <w:rsid w:val="00A3291E"/>
    <w:rPr>
      <w:i/>
      <w:iCs/>
      <w:color w:val="2F5496" w:themeColor="accent1" w:themeShade="BF"/>
    </w:rPr>
  </w:style>
  <w:style w:type="paragraph" w:styleId="ab">
    <w:name w:val="Intense Quote"/>
    <w:basedOn w:val="a"/>
    <w:next w:val="a"/>
    <w:link w:val="ac"/>
    <w:uiPriority w:val="30"/>
    <w:qFormat/>
    <w:rsid w:val="00A329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291E"/>
    <w:rPr>
      <w:i/>
      <w:iCs/>
      <w:color w:val="2F5496" w:themeColor="accent1" w:themeShade="BF"/>
    </w:rPr>
  </w:style>
  <w:style w:type="character" w:styleId="ad">
    <w:name w:val="Intense Reference"/>
    <w:basedOn w:val="a0"/>
    <w:uiPriority w:val="32"/>
    <w:qFormat/>
    <w:rsid w:val="00A329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2025-03-02T14:17:00Z</dcterms:created>
  <dcterms:modified xsi:type="dcterms:W3CDTF">2025-03-02T14:17:00Z</dcterms:modified>
</cp:coreProperties>
</file>