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C4D1" w14:textId="77777777" w:rsidR="00F111A0" w:rsidRDefault="00F111A0">
      <w:pPr>
        <w:rPr>
          <w:rFonts w:hint="eastAsia"/>
        </w:rPr>
      </w:pPr>
      <w:r>
        <w:rPr>
          <w:rFonts w:hint="eastAsia"/>
        </w:rPr>
        <w:t>携来百侣曾游的拼音简介</w:t>
      </w:r>
    </w:p>
    <w:p w14:paraId="38EBAB7C" w14:textId="77777777" w:rsidR="00F111A0" w:rsidRDefault="00F111A0">
      <w:pPr>
        <w:rPr>
          <w:rFonts w:hint="eastAsia"/>
        </w:rPr>
      </w:pPr>
      <w:r>
        <w:rPr>
          <w:rFonts w:hint="eastAsia"/>
        </w:rPr>
        <w:t>携来百侣曾游，这句出自毛泽东《沁园春·长沙》的诗句，在汉语中的拼音是“xié lái bǎi lǚ céng yóu”。这句话描绘了诗人回忆过去与众多朋友一起游览的情景，充满了对青春时光和革命热情的怀念。在本介绍中，我们将深入探讨这句诗的意义及其背后的故事。</w:t>
      </w:r>
    </w:p>
    <w:p w14:paraId="643E833D" w14:textId="77777777" w:rsidR="00F111A0" w:rsidRDefault="00F111A0">
      <w:pPr>
        <w:rPr>
          <w:rFonts w:hint="eastAsia"/>
        </w:rPr>
      </w:pPr>
    </w:p>
    <w:p w14:paraId="4F252BB0" w14:textId="77777777" w:rsidR="00F111A0" w:rsidRDefault="00F111A0">
      <w:pPr>
        <w:rPr>
          <w:rFonts w:hint="eastAsia"/>
        </w:rPr>
      </w:pPr>
      <w:r>
        <w:rPr>
          <w:rFonts w:hint="eastAsia"/>
        </w:rPr>
        <w:t>诗意解析</w:t>
      </w:r>
    </w:p>
    <w:p w14:paraId="7C7B619F" w14:textId="77777777" w:rsidR="00F111A0" w:rsidRDefault="00F111A0">
      <w:pPr>
        <w:rPr>
          <w:rFonts w:hint="eastAsia"/>
        </w:rPr>
      </w:pPr>
      <w:r>
        <w:rPr>
          <w:rFonts w:hint="eastAsia"/>
        </w:rPr>
        <w:t>“携来百侣曾游”，这里的“携”指的是携手、带领，“来”表示动作的方向，“百侣”则象征着许多的朋友或同志，而“曾游”意为曾经一同游览过。整句话传达了一种团结奋进、共同追求理想的精神风貌。通过这句诗，毛泽东表达了对青年时期热血沸腾生活的怀念以及对未来充满希望的态度。</w:t>
      </w:r>
    </w:p>
    <w:p w14:paraId="1F49FD89" w14:textId="77777777" w:rsidR="00F111A0" w:rsidRDefault="00F111A0">
      <w:pPr>
        <w:rPr>
          <w:rFonts w:hint="eastAsia"/>
        </w:rPr>
      </w:pPr>
    </w:p>
    <w:p w14:paraId="59A8AC99" w14:textId="77777777" w:rsidR="00F111A0" w:rsidRDefault="00F111A0">
      <w:pPr>
        <w:rPr>
          <w:rFonts w:hint="eastAsia"/>
        </w:rPr>
      </w:pPr>
      <w:r>
        <w:rPr>
          <w:rFonts w:hint="eastAsia"/>
        </w:rPr>
        <w:t>背景故事</w:t>
      </w:r>
    </w:p>
    <w:p w14:paraId="0B332851" w14:textId="77777777" w:rsidR="00F111A0" w:rsidRDefault="00F111A0">
      <w:pPr>
        <w:rPr>
          <w:rFonts w:hint="eastAsia"/>
        </w:rPr>
      </w:pPr>
      <w:r>
        <w:rPr>
          <w:rFonts w:hint="eastAsia"/>
        </w:rPr>
        <w:t>1925年的秋天，毛泽东重游橘子洲头时写下了这首著名的《沁园春·长沙》。当时正值中国社会变革的关键时期，无数青年志士投身于国家独立和民族解放的伟大事业中。“携来百侣曾游”的场景正是这一历史背景下的一幅生动画面，它不仅反映了作者个人的经历，也体现了那一代人为理想奋斗的历史瞬间。</w:t>
      </w:r>
    </w:p>
    <w:p w14:paraId="0D4C3755" w14:textId="77777777" w:rsidR="00F111A0" w:rsidRDefault="00F111A0">
      <w:pPr>
        <w:rPr>
          <w:rFonts w:hint="eastAsia"/>
        </w:rPr>
      </w:pPr>
    </w:p>
    <w:p w14:paraId="778FDD8E" w14:textId="77777777" w:rsidR="00F111A0" w:rsidRDefault="00F111A0">
      <w:pPr>
        <w:rPr>
          <w:rFonts w:hint="eastAsia"/>
        </w:rPr>
      </w:pPr>
      <w:r>
        <w:rPr>
          <w:rFonts w:hint="eastAsia"/>
        </w:rPr>
        <w:t>文化价值</w:t>
      </w:r>
    </w:p>
    <w:p w14:paraId="6F6380D1" w14:textId="77777777" w:rsidR="00F111A0" w:rsidRDefault="00F111A0">
      <w:pPr>
        <w:rPr>
          <w:rFonts w:hint="eastAsia"/>
        </w:rPr>
      </w:pPr>
      <w:r>
        <w:rPr>
          <w:rFonts w:hint="eastAsia"/>
        </w:rPr>
        <w:t>作为一首经典诗词，《沁园春·长沙》以其豪迈的情感和深远的思想影响了几代中国人。“携来百侣曾游”的拼音不仅是语言学习的一部分，更承载着丰富的文化内涵。通过对这些经典作品的学习，人们可以更好地理解中国传统文化的价值观，增强民族文化自信。</w:t>
      </w:r>
    </w:p>
    <w:p w14:paraId="753CB8AB" w14:textId="77777777" w:rsidR="00F111A0" w:rsidRDefault="00F111A0">
      <w:pPr>
        <w:rPr>
          <w:rFonts w:hint="eastAsia"/>
        </w:rPr>
      </w:pPr>
    </w:p>
    <w:p w14:paraId="5B7184F7" w14:textId="77777777" w:rsidR="00F111A0" w:rsidRDefault="00F111A0">
      <w:pPr>
        <w:rPr>
          <w:rFonts w:hint="eastAsia"/>
        </w:rPr>
      </w:pPr>
      <w:r>
        <w:rPr>
          <w:rFonts w:hint="eastAsia"/>
        </w:rPr>
        <w:t>最后的总结</w:t>
      </w:r>
    </w:p>
    <w:p w14:paraId="7C689FC4" w14:textId="77777777" w:rsidR="00F111A0" w:rsidRDefault="00F111A0">
      <w:pPr>
        <w:rPr>
          <w:rFonts w:hint="eastAsia"/>
        </w:rPr>
      </w:pPr>
      <w:r>
        <w:rPr>
          <w:rFonts w:hint="eastAsia"/>
        </w:rPr>
        <w:t>“携来百侣曾游”的拼音虽然只是一个简单的语言学概念，但它所关联的文化意义却非常深远。无论是从文学欣赏的角度还是从历史文化研究的视角来看，这句诗都提供了宝贵的研究材料。希望通过这样的介绍，能够让更多的人了解到这句诗背后的深刻含义，并激发起对中国古典文化的兴趣与热爱。</w:t>
      </w:r>
    </w:p>
    <w:p w14:paraId="4D00C589" w14:textId="77777777" w:rsidR="00F111A0" w:rsidRDefault="00F111A0">
      <w:pPr>
        <w:rPr>
          <w:rFonts w:hint="eastAsia"/>
        </w:rPr>
      </w:pPr>
    </w:p>
    <w:p w14:paraId="6C79BF0F" w14:textId="77777777" w:rsidR="00F111A0" w:rsidRDefault="00F111A0">
      <w:pPr>
        <w:rPr>
          <w:rFonts w:hint="eastAsia"/>
        </w:rPr>
      </w:pPr>
      <w:r>
        <w:rPr>
          <w:rFonts w:hint="eastAsia"/>
        </w:rPr>
        <w:t>本文是由每日作文网(2345lzwz.com)为大家创作</w:t>
      </w:r>
    </w:p>
    <w:p w14:paraId="769C5190" w14:textId="31A6F109" w:rsidR="00C610F7" w:rsidRDefault="00C610F7"/>
    <w:sectPr w:rsidR="00C61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F7"/>
    <w:rsid w:val="00B81CF2"/>
    <w:rsid w:val="00C610F7"/>
    <w:rsid w:val="00F1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DB74D-7FD5-452A-9629-39F21043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0F7"/>
    <w:rPr>
      <w:rFonts w:cstheme="majorBidi"/>
      <w:color w:val="2F5496" w:themeColor="accent1" w:themeShade="BF"/>
      <w:sz w:val="28"/>
      <w:szCs w:val="28"/>
    </w:rPr>
  </w:style>
  <w:style w:type="character" w:customStyle="1" w:styleId="50">
    <w:name w:val="标题 5 字符"/>
    <w:basedOn w:val="a0"/>
    <w:link w:val="5"/>
    <w:uiPriority w:val="9"/>
    <w:semiHidden/>
    <w:rsid w:val="00C610F7"/>
    <w:rPr>
      <w:rFonts w:cstheme="majorBidi"/>
      <w:color w:val="2F5496" w:themeColor="accent1" w:themeShade="BF"/>
      <w:sz w:val="24"/>
    </w:rPr>
  </w:style>
  <w:style w:type="character" w:customStyle="1" w:styleId="60">
    <w:name w:val="标题 6 字符"/>
    <w:basedOn w:val="a0"/>
    <w:link w:val="6"/>
    <w:uiPriority w:val="9"/>
    <w:semiHidden/>
    <w:rsid w:val="00C610F7"/>
    <w:rPr>
      <w:rFonts w:cstheme="majorBidi"/>
      <w:b/>
      <w:bCs/>
      <w:color w:val="2F5496" w:themeColor="accent1" w:themeShade="BF"/>
    </w:rPr>
  </w:style>
  <w:style w:type="character" w:customStyle="1" w:styleId="70">
    <w:name w:val="标题 7 字符"/>
    <w:basedOn w:val="a0"/>
    <w:link w:val="7"/>
    <w:uiPriority w:val="9"/>
    <w:semiHidden/>
    <w:rsid w:val="00C610F7"/>
    <w:rPr>
      <w:rFonts w:cstheme="majorBidi"/>
      <w:b/>
      <w:bCs/>
      <w:color w:val="595959" w:themeColor="text1" w:themeTint="A6"/>
    </w:rPr>
  </w:style>
  <w:style w:type="character" w:customStyle="1" w:styleId="80">
    <w:name w:val="标题 8 字符"/>
    <w:basedOn w:val="a0"/>
    <w:link w:val="8"/>
    <w:uiPriority w:val="9"/>
    <w:semiHidden/>
    <w:rsid w:val="00C610F7"/>
    <w:rPr>
      <w:rFonts w:cstheme="majorBidi"/>
      <w:color w:val="595959" w:themeColor="text1" w:themeTint="A6"/>
    </w:rPr>
  </w:style>
  <w:style w:type="character" w:customStyle="1" w:styleId="90">
    <w:name w:val="标题 9 字符"/>
    <w:basedOn w:val="a0"/>
    <w:link w:val="9"/>
    <w:uiPriority w:val="9"/>
    <w:semiHidden/>
    <w:rsid w:val="00C610F7"/>
    <w:rPr>
      <w:rFonts w:eastAsiaTheme="majorEastAsia" w:cstheme="majorBidi"/>
      <w:color w:val="595959" w:themeColor="text1" w:themeTint="A6"/>
    </w:rPr>
  </w:style>
  <w:style w:type="paragraph" w:styleId="a3">
    <w:name w:val="Title"/>
    <w:basedOn w:val="a"/>
    <w:next w:val="a"/>
    <w:link w:val="a4"/>
    <w:uiPriority w:val="10"/>
    <w:qFormat/>
    <w:rsid w:val="00C61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0F7"/>
    <w:pPr>
      <w:spacing w:before="160"/>
      <w:jc w:val="center"/>
    </w:pPr>
    <w:rPr>
      <w:i/>
      <w:iCs/>
      <w:color w:val="404040" w:themeColor="text1" w:themeTint="BF"/>
    </w:rPr>
  </w:style>
  <w:style w:type="character" w:customStyle="1" w:styleId="a8">
    <w:name w:val="引用 字符"/>
    <w:basedOn w:val="a0"/>
    <w:link w:val="a7"/>
    <w:uiPriority w:val="29"/>
    <w:rsid w:val="00C610F7"/>
    <w:rPr>
      <w:i/>
      <w:iCs/>
      <w:color w:val="404040" w:themeColor="text1" w:themeTint="BF"/>
    </w:rPr>
  </w:style>
  <w:style w:type="paragraph" w:styleId="a9">
    <w:name w:val="List Paragraph"/>
    <w:basedOn w:val="a"/>
    <w:uiPriority w:val="34"/>
    <w:qFormat/>
    <w:rsid w:val="00C610F7"/>
    <w:pPr>
      <w:ind w:left="720"/>
      <w:contextualSpacing/>
    </w:pPr>
  </w:style>
  <w:style w:type="character" w:styleId="aa">
    <w:name w:val="Intense Emphasis"/>
    <w:basedOn w:val="a0"/>
    <w:uiPriority w:val="21"/>
    <w:qFormat/>
    <w:rsid w:val="00C610F7"/>
    <w:rPr>
      <w:i/>
      <w:iCs/>
      <w:color w:val="2F5496" w:themeColor="accent1" w:themeShade="BF"/>
    </w:rPr>
  </w:style>
  <w:style w:type="paragraph" w:styleId="ab">
    <w:name w:val="Intense Quote"/>
    <w:basedOn w:val="a"/>
    <w:next w:val="a"/>
    <w:link w:val="ac"/>
    <w:uiPriority w:val="30"/>
    <w:qFormat/>
    <w:rsid w:val="00C61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0F7"/>
    <w:rPr>
      <w:i/>
      <w:iCs/>
      <w:color w:val="2F5496" w:themeColor="accent1" w:themeShade="BF"/>
    </w:rPr>
  </w:style>
  <w:style w:type="character" w:styleId="ad">
    <w:name w:val="Intense Reference"/>
    <w:basedOn w:val="a0"/>
    <w:uiPriority w:val="32"/>
    <w:qFormat/>
    <w:rsid w:val="00C61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