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D822" w14:textId="77777777" w:rsidR="00E454B0" w:rsidRDefault="00E454B0">
      <w:pPr>
        <w:rPr>
          <w:rFonts w:hint="eastAsia"/>
        </w:rPr>
      </w:pPr>
      <w:r>
        <w:rPr>
          <w:rFonts w:hint="eastAsia"/>
        </w:rPr>
        <w:t>摇篮的蓝组词和的拼音</w:t>
      </w:r>
    </w:p>
    <w:p w14:paraId="5127B1DE" w14:textId="77777777" w:rsidR="00E454B0" w:rsidRDefault="00E454B0">
      <w:pPr>
        <w:rPr>
          <w:rFonts w:hint="eastAsia"/>
        </w:rPr>
      </w:pPr>
      <w:r>
        <w:rPr>
          <w:rFonts w:hint="eastAsia"/>
        </w:rPr>
        <w:t>“摇篮”与“蓝”，这两个词汇在汉语中各自承载着丰富的意义，同时也能够组合成一系列有趣且富有诗意的词语。“摇篮”（yáo lán）是指婴儿睡觉用的小床，通常可以轻轻摇晃帮助婴儿入睡，它象征着生命的起点、成长的温床。而“蓝”（lán），作为颜色的一种，代表着天空和海洋的颜色，给人以宁静深远之感。</w:t>
      </w:r>
    </w:p>
    <w:p w14:paraId="69A9BAE1" w14:textId="77777777" w:rsidR="00E454B0" w:rsidRDefault="00E454B0">
      <w:pPr>
        <w:rPr>
          <w:rFonts w:hint="eastAsia"/>
        </w:rPr>
      </w:pPr>
    </w:p>
    <w:p w14:paraId="733387E1" w14:textId="77777777" w:rsidR="00E454B0" w:rsidRDefault="00E454B0">
      <w:pPr>
        <w:rPr>
          <w:rFonts w:hint="eastAsia"/>
        </w:rPr>
      </w:pPr>
      <w:r>
        <w:rPr>
          <w:rFonts w:hint="eastAsia"/>
        </w:rPr>
        <w:t>摇篮的蓝</w:t>
      </w:r>
    </w:p>
    <w:p w14:paraId="1F56A33D" w14:textId="77777777" w:rsidR="00E454B0" w:rsidRDefault="00E454B0">
      <w:pPr>
        <w:rPr>
          <w:rFonts w:hint="eastAsia"/>
        </w:rPr>
      </w:pPr>
      <w:r>
        <w:rPr>
          <w:rFonts w:hint="eastAsia"/>
        </w:rPr>
        <w:t>将“摇篮”与“蓝”结合在一起，我们可能会想到一个蓝色调装饰的婴儿房，营造出一片平静安宁的空间，让宝宝仿佛置身于大自然之中，感受到如同蓝天碧海般的宽广与深邃。这种色彩的选择不仅美观，还有助于孩子情绪的稳定，促进他们的健康成长。“摇篮的蓝”也可以被理解为一种比喻，描述那些孕育希望与梦想的地方或阶段，就像蓝色象征着无限可能一样。</w:t>
      </w:r>
    </w:p>
    <w:p w14:paraId="5F584981" w14:textId="77777777" w:rsidR="00E454B0" w:rsidRDefault="00E454B0">
      <w:pPr>
        <w:rPr>
          <w:rFonts w:hint="eastAsia"/>
        </w:rPr>
      </w:pPr>
    </w:p>
    <w:p w14:paraId="40F66EA1" w14:textId="77777777" w:rsidR="00E454B0" w:rsidRDefault="00E454B0">
      <w:pPr>
        <w:rPr>
          <w:rFonts w:hint="eastAsia"/>
        </w:rPr>
      </w:pPr>
      <w:r>
        <w:rPr>
          <w:rFonts w:hint="eastAsia"/>
        </w:rPr>
        <w:t>蓝组词</w:t>
      </w:r>
    </w:p>
    <w:p w14:paraId="1962F3C2" w14:textId="77777777" w:rsidR="00E454B0" w:rsidRDefault="00E454B0">
      <w:pPr>
        <w:rPr>
          <w:rFonts w:hint="eastAsia"/>
        </w:rPr>
      </w:pPr>
      <w:r>
        <w:rPr>
          <w:rFonts w:hint="eastAsia"/>
        </w:rPr>
        <w:t>围绕“蓝”字，我们可以组成许多生动有趣的词语。“蓝天”（lán tiān）代表了晴朗无云的天空，是自由翱翔的理想之地；“蓝图”（lán tú）则常用来比喻规划或计划，寓意着对未来的憧憬与设计；还有“蓝调”（lán diào），这是一种源于美国南部非洲裔美国人社区的音乐风格，以其独特的忧郁音色和情感表达著称。每一个由“蓝”构成的词语都带着这份色彩所特有的气质——宁静、深邃或是充满希望。</w:t>
      </w:r>
    </w:p>
    <w:p w14:paraId="786B5F03" w14:textId="77777777" w:rsidR="00E454B0" w:rsidRDefault="00E454B0">
      <w:pPr>
        <w:rPr>
          <w:rFonts w:hint="eastAsia"/>
        </w:rPr>
      </w:pPr>
    </w:p>
    <w:p w14:paraId="2071ED83" w14:textId="77777777" w:rsidR="00E454B0" w:rsidRDefault="00E454B0">
      <w:pPr>
        <w:rPr>
          <w:rFonts w:hint="eastAsia"/>
        </w:rPr>
      </w:pPr>
      <w:r>
        <w:rPr>
          <w:rFonts w:hint="eastAsia"/>
        </w:rPr>
        <w:t>拼音的魅力</w:t>
      </w:r>
    </w:p>
    <w:p w14:paraId="2E4ACC25" w14:textId="77777777" w:rsidR="00E454B0" w:rsidRDefault="00E454B0">
      <w:pPr>
        <w:rPr>
          <w:rFonts w:hint="eastAsia"/>
        </w:rPr>
      </w:pPr>
      <w:r>
        <w:rPr>
          <w:rFonts w:hint="eastAsia"/>
        </w:rPr>
        <w:t>汉语拼音作为一种辅助学习汉语发音的工具，对于非母语者来说尤为重要。通过拼音，人们能够准确地读出汉字的发音，进而更好地理解和使用汉语。“摇篮”的拼音“yáo lán”，清晰地传达了这个词的正确发音方式，使得即便是初学者也能够快速掌握。“蓝”的拼音“lán”简洁明了，易于记忆。掌握这些基本的拼音知识，有助于进一步探索汉语这一古老而又充满活力的语言世界。</w:t>
      </w:r>
    </w:p>
    <w:p w14:paraId="7128D82E" w14:textId="77777777" w:rsidR="00E454B0" w:rsidRDefault="00E454B0">
      <w:pPr>
        <w:rPr>
          <w:rFonts w:hint="eastAsia"/>
        </w:rPr>
      </w:pPr>
    </w:p>
    <w:p w14:paraId="0AA3932C" w14:textId="77777777" w:rsidR="00E454B0" w:rsidRDefault="00E454B0">
      <w:pPr>
        <w:rPr>
          <w:rFonts w:hint="eastAsia"/>
        </w:rPr>
      </w:pPr>
      <w:r>
        <w:rPr>
          <w:rFonts w:hint="eastAsia"/>
        </w:rPr>
        <w:t>最后的总结</w:t>
      </w:r>
    </w:p>
    <w:p w14:paraId="10688975" w14:textId="77777777" w:rsidR="00E454B0" w:rsidRDefault="00E454B0">
      <w:pPr>
        <w:rPr>
          <w:rFonts w:hint="eastAsia"/>
        </w:rPr>
      </w:pPr>
      <w:r>
        <w:rPr>
          <w:rFonts w:hint="eastAsia"/>
        </w:rPr>
        <w:t>通过对“摇篮的蓝”以及相关组词和拼音的学习，我们不仅能更深入地了解汉语语言的魅力，还能够体会到其中蕴含的文化价值。无论是实际应用还是文化欣赏，这都是一个值得不断探索的话题。从摇篮到蓝天，从蓝调到蓝图，每一个词语背后都有着属于自己的故事和意义，等待着我们去发现。</w:t>
      </w:r>
    </w:p>
    <w:p w14:paraId="3A5BD582" w14:textId="77777777" w:rsidR="00E454B0" w:rsidRDefault="00E454B0">
      <w:pPr>
        <w:rPr>
          <w:rFonts w:hint="eastAsia"/>
        </w:rPr>
      </w:pPr>
    </w:p>
    <w:p w14:paraId="4B65C03F" w14:textId="77777777" w:rsidR="00E454B0" w:rsidRDefault="00E45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CB9E5" w14:textId="701AB384" w:rsidR="00915B0E" w:rsidRDefault="00915B0E"/>
    <w:sectPr w:rsidR="0091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0E"/>
    <w:rsid w:val="00915B0E"/>
    <w:rsid w:val="00B81CF2"/>
    <w:rsid w:val="00E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EF494-20AF-4E28-9C06-94A00C0E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