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FA81" w14:textId="77777777" w:rsidR="006448E0" w:rsidRDefault="006448E0">
      <w:pPr>
        <w:rPr>
          <w:rFonts w:hint="eastAsia"/>
        </w:rPr>
      </w:pPr>
      <w:r>
        <w:rPr>
          <w:rFonts w:hint="eastAsia"/>
        </w:rPr>
        <w:t>摇臂的拼音怎么写</w:t>
      </w:r>
    </w:p>
    <w:p w14:paraId="245EF175" w14:textId="77777777" w:rsidR="006448E0" w:rsidRDefault="006448E0">
      <w:pPr>
        <w:rPr>
          <w:rFonts w:hint="eastAsia"/>
        </w:rPr>
      </w:pPr>
      <w:r>
        <w:rPr>
          <w:rFonts w:hint="eastAsia"/>
        </w:rPr>
        <w:t>在汉语中，“摇臂”一词的拼音是 yáo bì。这个词语通常用来指代机械工程领域内的一种部件，它具有特定的功能和应用场景。为了更深入地了解摇臂及其拼音的正确书写方式，我们可以从几个方面来探讨：定义、应用、以及文化影响。</w:t>
      </w:r>
    </w:p>
    <w:p w14:paraId="6B89E743" w14:textId="77777777" w:rsidR="006448E0" w:rsidRDefault="006448E0">
      <w:pPr>
        <w:rPr>
          <w:rFonts w:hint="eastAsia"/>
        </w:rPr>
      </w:pPr>
    </w:p>
    <w:p w14:paraId="72AE8B31" w14:textId="77777777" w:rsidR="006448E0" w:rsidRDefault="006448E0">
      <w:pPr>
        <w:rPr>
          <w:rFonts w:hint="eastAsia"/>
        </w:rPr>
      </w:pPr>
      <w:r>
        <w:rPr>
          <w:rFonts w:hint="eastAsia"/>
        </w:rPr>
        <w:t>摇臂的基本定义</w:t>
      </w:r>
    </w:p>
    <w:p w14:paraId="135BF0D7" w14:textId="77777777" w:rsidR="006448E0" w:rsidRDefault="006448E0">
      <w:pPr>
        <w:rPr>
          <w:rFonts w:hint="eastAsia"/>
        </w:rPr>
      </w:pPr>
      <w:r>
        <w:rPr>
          <w:rFonts w:hint="eastAsia"/>
        </w:rPr>
        <w:t>摇臂（yáo bì）是一种用于将旋转运动转换为往复直线运动或者相反的机械装置。它广泛应用于各种机械设备之中，比如汽车发动机内的气门控制机构、纺织机上的织布穿梭装置等。在不同的机械系统里，摇臂的设计可能会有所不同，以适应各自的工作环境和任务需求。</w:t>
      </w:r>
    </w:p>
    <w:p w14:paraId="49A48A11" w14:textId="77777777" w:rsidR="006448E0" w:rsidRDefault="006448E0">
      <w:pPr>
        <w:rPr>
          <w:rFonts w:hint="eastAsia"/>
        </w:rPr>
      </w:pPr>
    </w:p>
    <w:p w14:paraId="4E6C99F8" w14:textId="77777777" w:rsidR="006448E0" w:rsidRDefault="006448E0">
      <w:pPr>
        <w:rPr>
          <w:rFonts w:hint="eastAsia"/>
        </w:rPr>
      </w:pPr>
      <w:r>
        <w:rPr>
          <w:rFonts w:hint="eastAsia"/>
        </w:rPr>
        <w:t>摇臂的应用实例</w:t>
      </w:r>
    </w:p>
    <w:p w14:paraId="5062D65B" w14:textId="77777777" w:rsidR="006448E0" w:rsidRDefault="006448E0">
      <w:pPr>
        <w:rPr>
          <w:rFonts w:hint="eastAsia"/>
        </w:rPr>
      </w:pPr>
      <w:r>
        <w:rPr>
          <w:rFonts w:hint="eastAsia"/>
        </w:rPr>
        <w:t>在汽车工业中，摇臂(yáo bì)扮演着非常重要的角色。特别是在传统的内燃机车辆上，摇臂连接着凸轮轴与气门，通过凸轮的转动来开启或关闭气门，从而控制燃料混合气进入汽缸以及废气排出。随着技术的发展，虽然有些新型发动机采用了直接驱动气门的技术，但摇臂仍然是许多车型不可或缺的一部分。</w:t>
      </w:r>
    </w:p>
    <w:p w14:paraId="24F8F6C2" w14:textId="77777777" w:rsidR="006448E0" w:rsidRDefault="006448E0">
      <w:pPr>
        <w:rPr>
          <w:rFonts w:hint="eastAsia"/>
        </w:rPr>
      </w:pPr>
    </w:p>
    <w:p w14:paraId="0FB26B47" w14:textId="77777777" w:rsidR="006448E0" w:rsidRDefault="006448E0">
      <w:pPr>
        <w:rPr>
          <w:rFonts w:hint="eastAsia"/>
        </w:rPr>
      </w:pPr>
      <w:r>
        <w:rPr>
          <w:rFonts w:hint="eastAsia"/>
        </w:rPr>
        <w:t>摇臂的文化意义</w:t>
      </w:r>
    </w:p>
    <w:p w14:paraId="0BF0280C" w14:textId="77777777" w:rsidR="006448E0" w:rsidRDefault="006448E0">
      <w:pPr>
        <w:rPr>
          <w:rFonts w:hint="eastAsia"/>
        </w:rPr>
      </w:pPr>
      <w:r>
        <w:rPr>
          <w:rFonts w:hint="eastAsia"/>
        </w:rPr>
        <w:t>除了其实际用途外，“摇臂”这个词本身也蕴含了一定的文化内涵。在中国古代，人们就已经开始利用类似原理制造简单的机械工具。例如，在灌溉用的桔槔（jié gāo）中就可以看到早期摇臂结构的身影。这些古老发明不仅体现了古人对自然规律的认识和技术水平，也为现代机械工程奠定了基础。</w:t>
      </w:r>
    </w:p>
    <w:p w14:paraId="1DF4B0CD" w14:textId="77777777" w:rsidR="006448E0" w:rsidRDefault="006448E0">
      <w:pPr>
        <w:rPr>
          <w:rFonts w:hint="eastAsia"/>
        </w:rPr>
      </w:pPr>
    </w:p>
    <w:p w14:paraId="69235136" w14:textId="77777777" w:rsidR="006448E0" w:rsidRDefault="006448E0">
      <w:pPr>
        <w:rPr>
          <w:rFonts w:hint="eastAsia"/>
        </w:rPr>
      </w:pPr>
      <w:r>
        <w:rPr>
          <w:rFonts w:hint="eastAsia"/>
        </w:rPr>
        <w:t>学习正确的拼音书写</w:t>
      </w:r>
    </w:p>
    <w:p w14:paraId="1F8B37B3" w14:textId="77777777" w:rsidR="006448E0" w:rsidRDefault="006448E0">
      <w:pPr>
        <w:rPr>
          <w:rFonts w:hint="eastAsia"/>
        </w:rPr>
      </w:pPr>
      <w:r>
        <w:rPr>
          <w:rFonts w:hint="eastAsia"/>
        </w:rPr>
        <w:t>对于学习汉语的人来说，掌握每个汉字的正确发音至关重要。因此，准确地写出“摇臂”的拼音——yáo bì——对于理解和交流关于这一机械部件的信息非常重要。同时，这也反映了汉语作为一门语言所具有的精确性和逻辑性。</w:t>
      </w:r>
    </w:p>
    <w:p w14:paraId="6D628B59" w14:textId="77777777" w:rsidR="006448E0" w:rsidRDefault="006448E0">
      <w:pPr>
        <w:rPr>
          <w:rFonts w:hint="eastAsia"/>
        </w:rPr>
      </w:pPr>
    </w:p>
    <w:p w14:paraId="33E2210A" w14:textId="77777777" w:rsidR="006448E0" w:rsidRDefault="006448E0">
      <w:pPr>
        <w:rPr>
          <w:rFonts w:hint="eastAsia"/>
        </w:rPr>
      </w:pPr>
      <w:r>
        <w:rPr>
          <w:rFonts w:hint="eastAsia"/>
        </w:rPr>
        <w:t>最后的总结</w:t>
      </w:r>
    </w:p>
    <w:p w14:paraId="7FD0449D" w14:textId="77777777" w:rsidR="006448E0" w:rsidRDefault="006448E0">
      <w:pPr>
        <w:rPr>
          <w:rFonts w:hint="eastAsia"/>
        </w:rPr>
      </w:pPr>
      <w:r>
        <w:rPr>
          <w:rFonts w:hint="eastAsia"/>
        </w:rPr>
        <w:t>“摇臂”的拼音写作 yáo bì，它是机械工程中的一个重要组成部分，并且在多个行业中有着广泛的应用。“摇臂”一词背后还承载着丰富的历史文化价值。无论是在专业领域还是日常生活中，正确使用并理解这个词汇都能帮助我们更好地沟通交流。</w:t>
      </w:r>
    </w:p>
    <w:p w14:paraId="3C5AC21E" w14:textId="77777777" w:rsidR="006448E0" w:rsidRDefault="006448E0">
      <w:pPr>
        <w:rPr>
          <w:rFonts w:hint="eastAsia"/>
        </w:rPr>
      </w:pPr>
    </w:p>
    <w:p w14:paraId="247B7FEC" w14:textId="77777777" w:rsidR="006448E0" w:rsidRDefault="00644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9FABA" w14:textId="00D5C88D" w:rsidR="00FF3C08" w:rsidRDefault="00FF3C08"/>
    <w:sectPr w:rsidR="00FF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08"/>
    <w:rsid w:val="006448E0"/>
    <w:rsid w:val="00B81CF2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4BAF7-FDA7-4F63-8575-E1FF3A91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