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5191F" w14:textId="77777777" w:rsidR="00CC63EF" w:rsidRDefault="00CC63EF">
      <w:pPr>
        <w:rPr>
          <w:rFonts w:hint="eastAsia"/>
        </w:rPr>
      </w:pPr>
      <w:r>
        <w:rPr>
          <w:rFonts w:hint="eastAsia"/>
        </w:rPr>
        <w:t>新初一语文第七课生字的拼音</w:t>
      </w:r>
    </w:p>
    <w:p w14:paraId="298A5B1A" w14:textId="77777777" w:rsidR="00CC63EF" w:rsidRDefault="00CC63EF">
      <w:pPr>
        <w:rPr>
          <w:rFonts w:hint="eastAsia"/>
        </w:rPr>
      </w:pPr>
      <w:r>
        <w:rPr>
          <w:rFonts w:hint="eastAsia"/>
        </w:rPr>
        <w:t>在新初一语文教材中，第七课是学生们接触古文与现代文融合的重要篇章。这一课不仅让学生们领略到中国古典文学的魅力，同时也为他们提供了学习和掌握新的汉字及其拼音的机会。下面将为大家介绍第七课中的生字以及它们的拼音。</w:t>
      </w:r>
    </w:p>
    <w:p w14:paraId="1349645A" w14:textId="77777777" w:rsidR="00CC63EF" w:rsidRDefault="00CC63EF">
      <w:pPr>
        <w:rPr>
          <w:rFonts w:hint="eastAsia"/>
        </w:rPr>
      </w:pPr>
    </w:p>
    <w:p w14:paraId="46A8D7F7" w14:textId="77777777" w:rsidR="00CC63EF" w:rsidRDefault="00CC63EF">
      <w:pPr>
        <w:rPr>
          <w:rFonts w:hint="eastAsia"/>
        </w:rPr>
      </w:pPr>
      <w:r>
        <w:rPr>
          <w:rFonts w:hint="eastAsia"/>
        </w:rPr>
        <w:t>重要生字一览</w:t>
      </w:r>
    </w:p>
    <w:p w14:paraId="6355BB11" w14:textId="77777777" w:rsidR="00CC63EF" w:rsidRDefault="00CC63EF">
      <w:pPr>
        <w:rPr>
          <w:rFonts w:hint="eastAsia"/>
        </w:rPr>
      </w:pPr>
      <w:r>
        <w:rPr>
          <w:rFonts w:hint="eastAsia"/>
        </w:rPr>
        <w:t>本课包含了许多对于初一学生来说既新鲜又重要的生字，如“遨”、“翔”、“湛”等。这些字不仅在日常生活中使用频率较高，而且也是理解课文内容的关键。例如，“遨游”（áo yóu）指的是自由自在地漫游，常用来比喻精神上的畅游；“飞翔”（fēi xiáng）则描绘了鸟类或飞行器在空中移动的情景，给人以轻盈、自由的感觉；“湛蓝”（zhàn lán）形容天空或海洋的颜色，给人一种广阔而深邃的感受。</w:t>
      </w:r>
    </w:p>
    <w:p w14:paraId="0A6FA65E" w14:textId="77777777" w:rsidR="00CC63EF" w:rsidRDefault="00CC63EF">
      <w:pPr>
        <w:rPr>
          <w:rFonts w:hint="eastAsia"/>
        </w:rPr>
      </w:pPr>
    </w:p>
    <w:p w14:paraId="64C53FA0" w14:textId="77777777" w:rsidR="00CC63EF" w:rsidRDefault="00CC63EF">
      <w:pPr>
        <w:rPr>
          <w:rFonts w:hint="eastAsia"/>
        </w:rPr>
      </w:pPr>
      <w:r>
        <w:rPr>
          <w:rFonts w:hint="eastAsia"/>
        </w:rPr>
        <w:t>深入解析生字发音</w:t>
      </w:r>
    </w:p>
    <w:p w14:paraId="31D24A89" w14:textId="77777777" w:rsidR="00CC63EF" w:rsidRDefault="00CC63EF">
      <w:pPr>
        <w:rPr>
          <w:rFonts w:hint="eastAsia"/>
        </w:rPr>
      </w:pPr>
      <w:r>
        <w:rPr>
          <w:rFonts w:hint="eastAsia"/>
        </w:rPr>
        <w:t>正确掌握汉字的发音是学习汉语的基础之一。比如，“遨”的拼音是“áo”，属于阳平声调，读音时声音要平稳且稍微拉长；“翔”的拼音为“xiáng”，同样是阳平声调，但发音时要注意舌尖轻轻触碰上前齿，发出清晰的声音。“湛”字的拼音是“zhàn”，去声，发音短促有力，体现出一种果断的语气。</w:t>
      </w:r>
    </w:p>
    <w:p w14:paraId="7FAD863D" w14:textId="77777777" w:rsidR="00CC63EF" w:rsidRDefault="00CC63EF">
      <w:pPr>
        <w:rPr>
          <w:rFonts w:hint="eastAsia"/>
        </w:rPr>
      </w:pPr>
    </w:p>
    <w:p w14:paraId="0D4BB255" w14:textId="77777777" w:rsidR="00CC63EF" w:rsidRDefault="00CC63EF">
      <w:pPr>
        <w:rPr>
          <w:rFonts w:hint="eastAsia"/>
        </w:rPr>
      </w:pPr>
      <w:r>
        <w:rPr>
          <w:rFonts w:hint="eastAsia"/>
        </w:rPr>
        <w:t>生字的意义与应用</w:t>
      </w:r>
    </w:p>
    <w:p w14:paraId="0D066522" w14:textId="77777777" w:rsidR="00CC63EF" w:rsidRDefault="00CC63EF">
      <w:pPr>
        <w:rPr>
          <w:rFonts w:hint="eastAsia"/>
        </w:rPr>
      </w:pPr>
      <w:r>
        <w:rPr>
          <w:rFonts w:hint="eastAsia"/>
        </w:rPr>
        <w:t>除了准确发音外，了解每个生字的意义同样重要。例如，“遨游”不仅指物理空间上的旅行，还可以指思想上的探索；“飞翔”不仅是对动作的描述，还象征着追求梦想和自由的精神；“湛蓝”不仅仅是一种颜色的表示，它还能引发人们对大自然之美的联想。通过这些词汇的学习，学生们可以更好地理解课文，并将其运用到自己的写作和表达中。</w:t>
      </w:r>
    </w:p>
    <w:p w14:paraId="608437E5" w14:textId="77777777" w:rsidR="00CC63EF" w:rsidRDefault="00CC63EF">
      <w:pPr>
        <w:rPr>
          <w:rFonts w:hint="eastAsia"/>
        </w:rPr>
      </w:pPr>
    </w:p>
    <w:p w14:paraId="6C77EA7C" w14:textId="77777777" w:rsidR="00CC63EF" w:rsidRDefault="00CC63EF">
      <w:pPr>
        <w:rPr>
          <w:rFonts w:hint="eastAsia"/>
        </w:rPr>
      </w:pPr>
      <w:r>
        <w:rPr>
          <w:rFonts w:hint="eastAsia"/>
        </w:rPr>
        <w:t>最后的总结与展望</w:t>
      </w:r>
    </w:p>
    <w:p w14:paraId="6BCA58B0" w14:textId="77777777" w:rsidR="00CC63EF" w:rsidRDefault="00CC63EF">
      <w:pPr>
        <w:rPr>
          <w:rFonts w:hint="eastAsia"/>
        </w:rPr>
      </w:pPr>
      <w:r>
        <w:rPr>
          <w:rFonts w:hint="eastAsia"/>
        </w:rPr>
        <w:t>通过对新初一语文第七课生字拼音的学习，我们不仅能提高学生的汉字识别能力和发音准确性，还能帮助他们更深入地理解课文内容，增强对中国传统文化的认识。希望每位同学都能珍惜这次学习机会，不断积累知识，提升自我，在未来的学习道路上越走越远。</w:t>
      </w:r>
    </w:p>
    <w:p w14:paraId="79C57972" w14:textId="77777777" w:rsidR="00CC63EF" w:rsidRDefault="00CC63EF">
      <w:pPr>
        <w:rPr>
          <w:rFonts w:hint="eastAsia"/>
        </w:rPr>
      </w:pPr>
    </w:p>
    <w:p w14:paraId="4E8557D6" w14:textId="77777777" w:rsidR="00CC63EF" w:rsidRDefault="00CC63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B2A768" w14:textId="17CDD587" w:rsidR="00214C67" w:rsidRDefault="00214C67"/>
    <w:sectPr w:rsidR="00214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67"/>
    <w:rsid w:val="00214C67"/>
    <w:rsid w:val="00B81CF2"/>
    <w:rsid w:val="00CC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AB7C2-27B5-4487-A256-879789B0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C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C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C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C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C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C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C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C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C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C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C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C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C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C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C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C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C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C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C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C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C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C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C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C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C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