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A998" w14:textId="77777777" w:rsidR="00E7129B" w:rsidRDefault="00E7129B">
      <w:pPr>
        <w:rPr>
          <w:rFonts w:hint="eastAsia"/>
        </w:rPr>
      </w:pPr>
      <w:r>
        <w:rPr>
          <w:rFonts w:hint="eastAsia"/>
        </w:rPr>
        <w:t>无奈之下的拼音：一种文化的映射</w:t>
      </w:r>
    </w:p>
    <w:p w14:paraId="33A32E92" w14:textId="77777777" w:rsidR="00E7129B" w:rsidRDefault="00E7129B">
      <w:pPr>
        <w:rPr>
          <w:rFonts w:hint="eastAsia"/>
        </w:rPr>
      </w:pPr>
      <w:r>
        <w:rPr>
          <w:rFonts w:hint="eastAsia"/>
        </w:rPr>
        <w:t>在汉语的广袤天地中，拼音作为一种辅助工具，承载着将汉字转化为拉丁字母形式的任务。它不仅是学习汉语发音的桥梁，也是连接不同语言文化的一道纽带。"无奈之下的拼音"这一标题，或许暗示了在特定情境下使用拼音时所蕴含的复杂情感与背景故事。</w:t>
      </w:r>
    </w:p>
    <w:p w14:paraId="701C2BD8" w14:textId="77777777" w:rsidR="00E7129B" w:rsidRDefault="00E7129B">
      <w:pPr>
        <w:rPr>
          <w:rFonts w:hint="eastAsia"/>
        </w:rPr>
      </w:pPr>
    </w:p>
    <w:p w14:paraId="1CC608FE" w14:textId="77777777" w:rsidR="00E7129B" w:rsidRDefault="00E7129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6377243" w14:textId="77777777" w:rsidR="00E7129B" w:rsidRDefault="00E7129B">
      <w:pPr>
        <w:rPr>
          <w:rFonts w:hint="eastAsia"/>
        </w:rPr>
      </w:pPr>
      <w:r>
        <w:rPr>
          <w:rFonts w:hint="eastAsia"/>
        </w:rPr>
        <w:t>追溯拼音的历史，最早可以到1950年代中华人民共和国成立后，为了提高国民的文化水平和扫除文盲，政府推出了汉语拼音方案。此方案不仅极大地促进了教育事业的发展，也为后来的信息技术革命奠定了基础。随着电脑、智能手机等数字设备的普及，拼音输入法成为了人们日常生活中不可或缺的一部分。然而，在这背后，也隐藏着一些无奈。</w:t>
      </w:r>
    </w:p>
    <w:p w14:paraId="30ED3193" w14:textId="77777777" w:rsidR="00E7129B" w:rsidRDefault="00E7129B">
      <w:pPr>
        <w:rPr>
          <w:rFonts w:hint="eastAsia"/>
        </w:rPr>
      </w:pPr>
    </w:p>
    <w:p w14:paraId="37741605" w14:textId="77777777" w:rsidR="00E7129B" w:rsidRDefault="00E7129B">
      <w:pPr>
        <w:rPr>
          <w:rFonts w:hint="eastAsia"/>
        </w:rPr>
      </w:pPr>
      <w:r>
        <w:rPr>
          <w:rFonts w:hint="eastAsia"/>
        </w:rPr>
        <w:t>现代科技带来的挑战与无奈</w:t>
      </w:r>
    </w:p>
    <w:p w14:paraId="1AB74AA6" w14:textId="77777777" w:rsidR="00E7129B" w:rsidRDefault="00E7129B">
      <w:pPr>
        <w:rPr>
          <w:rFonts w:hint="eastAsia"/>
        </w:rPr>
      </w:pPr>
      <w:r>
        <w:rPr>
          <w:rFonts w:hint="eastAsia"/>
        </w:rPr>
        <w:t>尽管拼音输入法提高了文字输入效率，但在实际应用过程中，也出现了不少问题。例如，“同音字误选”现象频发，导致信息传递出现偏差；同时，长期依赖拼音输入法也可能削弱人们对汉字书写能力的保持。对于很多年轻人而言，他们更擅长用拼音打出一段话，而非手写出来。这种现象反映了现代社会中，技术进步与传统文化传承之间的矛盾。</w:t>
      </w:r>
    </w:p>
    <w:p w14:paraId="0D8A4731" w14:textId="77777777" w:rsidR="00E7129B" w:rsidRDefault="00E7129B">
      <w:pPr>
        <w:rPr>
          <w:rFonts w:hint="eastAsia"/>
        </w:rPr>
      </w:pPr>
    </w:p>
    <w:p w14:paraId="1F28CEFF" w14:textId="77777777" w:rsidR="00E7129B" w:rsidRDefault="00E7129B">
      <w:pPr>
        <w:rPr>
          <w:rFonts w:hint="eastAsia"/>
        </w:rPr>
      </w:pPr>
      <w:r>
        <w:rPr>
          <w:rFonts w:hint="eastAsia"/>
        </w:rPr>
        <w:t>文化交流中的拼音角色</w:t>
      </w:r>
    </w:p>
    <w:p w14:paraId="24F00DDF" w14:textId="77777777" w:rsidR="00E7129B" w:rsidRDefault="00E7129B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作为入门工具，拼音为初学者提供了极大的便利。但是，由于汉语本身的复杂性，仅依靠拼音难以全面掌握汉语的精髓。拼音在跨文化交流中还面临着标准化的问题，不同地区对某些拼音的读音可能存在差异，这也增加了学习者的学习难度。</w:t>
      </w:r>
    </w:p>
    <w:p w14:paraId="437E2484" w14:textId="77777777" w:rsidR="00E7129B" w:rsidRDefault="00E7129B">
      <w:pPr>
        <w:rPr>
          <w:rFonts w:hint="eastAsia"/>
        </w:rPr>
      </w:pPr>
    </w:p>
    <w:p w14:paraId="4B1C40CD" w14:textId="77777777" w:rsidR="00E7129B" w:rsidRDefault="00E7129B">
      <w:pPr>
        <w:rPr>
          <w:rFonts w:hint="eastAsia"/>
        </w:rPr>
      </w:pPr>
      <w:r>
        <w:rPr>
          <w:rFonts w:hint="eastAsia"/>
        </w:rPr>
        <w:t>最后的总结：拼音与汉字的共生之路</w:t>
      </w:r>
    </w:p>
    <w:p w14:paraId="12090DEE" w14:textId="77777777" w:rsidR="00E7129B" w:rsidRDefault="00E7129B">
      <w:pPr>
        <w:rPr>
          <w:rFonts w:hint="eastAsia"/>
        </w:rPr>
      </w:pPr>
      <w:r>
        <w:rPr>
          <w:rFonts w:hint="eastAsia"/>
        </w:rPr>
        <w:t>无可否认，拼音在促进汉语学习和文化传播方面发挥了重要作用。但面对新时代提出的新挑战，如何平衡好拼音与汉字之间的关系，让两者更好地服务于汉语教育及国际交流，是值得我们深思的问题。在这个过程中，既要充分利用拼音的优势，也要重视汉字书写的训练，才能真正实现汉语的长远发展。</w:t>
      </w:r>
    </w:p>
    <w:p w14:paraId="37F39C71" w14:textId="77777777" w:rsidR="00E7129B" w:rsidRDefault="00E7129B">
      <w:pPr>
        <w:rPr>
          <w:rFonts w:hint="eastAsia"/>
        </w:rPr>
      </w:pPr>
    </w:p>
    <w:p w14:paraId="0BB7FF2F" w14:textId="77777777" w:rsidR="00E7129B" w:rsidRDefault="00E71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3FB9A" w14:textId="17C56B74" w:rsidR="00F74875" w:rsidRDefault="00F74875"/>
    <w:sectPr w:rsidR="00F74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75"/>
    <w:rsid w:val="00B81CF2"/>
    <w:rsid w:val="00E7129B"/>
    <w:rsid w:val="00F7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28BA5-8286-49F3-A238-ACCF12FC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