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E75EC" w14:textId="77777777" w:rsidR="00456EDA" w:rsidRDefault="00456EDA">
      <w:pPr>
        <w:rPr>
          <w:rFonts w:hint="eastAsia"/>
        </w:rPr>
      </w:pPr>
      <w:r>
        <w:rPr>
          <w:rFonts w:hint="eastAsia"/>
        </w:rPr>
        <w:t>无所不至的拼音</w:t>
      </w:r>
    </w:p>
    <w:p w14:paraId="5ADA9D5C" w14:textId="77777777" w:rsidR="00456EDA" w:rsidRDefault="00456EDA">
      <w:pPr>
        <w:rPr>
          <w:rFonts w:hint="eastAsia"/>
        </w:rPr>
      </w:pPr>
      <w:r>
        <w:rPr>
          <w:rFonts w:hint="eastAsia"/>
        </w:rPr>
        <w:t>无所不至，“wú suǒ bù zhì”，是一个富有深意的成语，它不仅体现了汉语语言的独特魅力，还承载着丰富的文化内涵。这个成语由四个汉字组成，每一个字都具有其独特的意义和发音。“无”读作“wú”，意味着没有；“所”读作“suǒ”，指的是地方或者处所；“不”读作“bù”，表示否定；而“至”读作“zhì”，则意味着到达。组合在一起，无所不至表达了一种极致的状态，即没有什么地方不能去到，或没有什么事情做不出来。</w:t>
      </w:r>
    </w:p>
    <w:p w14:paraId="47A0EB35" w14:textId="77777777" w:rsidR="00456EDA" w:rsidRDefault="00456EDA">
      <w:pPr>
        <w:rPr>
          <w:rFonts w:hint="eastAsia"/>
        </w:rPr>
      </w:pPr>
    </w:p>
    <w:p w14:paraId="699FF4FB" w14:textId="77777777" w:rsidR="00456EDA" w:rsidRDefault="00456EDA">
      <w:pPr>
        <w:rPr>
          <w:rFonts w:hint="eastAsia"/>
        </w:rPr>
      </w:pPr>
      <w:r>
        <w:rPr>
          <w:rFonts w:hint="eastAsia"/>
        </w:rPr>
        <w:t>含义与用法</w:t>
      </w:r>
    </w:p>
    <w:p w14:paraId="2F4A9A15" w14:textId="77777777" w:rsidR="00456EDA" w:rsidRDefault="00456EDA">
      <w:pPr>
        <w:rPr>
          <w:rFonts w:hint="eastAsia"/>
        </w:rPr>
      </w:pPr>
      <w:r>
        <w:rPr>
          <w:rFonts w:hint="eastAsia"/>
        </w:rPr>
        <w:t>无所不至通常用来形容某人的行为举止达到了极限，可以是正面的也可以是负面的。在积极意义上，它可以表示一个人的努力、追求或者探索精神达到了极致，例如科学研究者对于未知世界的探求，或是艺术家对作品精益求精的态度。而在消极方面，无所不至更多地被用于描述那些行为恶劣的人，他们的恶行似乎没有任何界限，可以做出任何伤天害理的事情。因此，在使用这个成语时，需要根据具体语境来判断其褒贬色彩。</w:t>
      </w:r>
    </w:p>
    <w:p w14:paraId="67BA808B" w14:textId="77777777" w:rsidR="00456EDA" w:rsidRDefault="00456EDA">
      <w:pPr>
        <w:rPr>
          <w:rFonts w:hint="eastAsia"/>
        </w:rPr>
      </w:pPr>
    </w:p>
    <w:p w14:paraId="1C9BF6ED" w14:textId="77777777" w:rsidR="00456EDA" w:rsidRDefault="00456EDA">
      <w:pPr>
        <w:rPr>
          <w:rFonts w:hint="eastAsia"/>
        </w:rPr>
      </w:pPr>
      <w:r>
        <w:rPr>
          <w:rFonts w:hint="eastAsia"/>
        </w:rPr>
        <w:t>历史渊源</w:t>
      </w:r>
    </w:p>
    <w:p w14:paraId="3FF2EF3F" w14:textId="77777777" w:rsidR="00456EDA" w:rsidRDefault="00456EDA">
      <w:pPr>
        <w:rPr>
          <w:rFonts w:hint="eastAsia"/>
        </w:rPr>
      </w:pPr>
      <w:r>
        <w:rPr>
          <w:rFonts w:hint="eastAsia"/>
        </w:rPr>
        <w:t>关于无所不至的历史渊源，这个成语最早出现在《论语·卫灵公》中：“子曰：‘躬自厚而薄责于人，则远怨矣。’子路问君子。子曰：‘修己以敬。’曰：‘如斯而已乎？’曰：‘修己以安人。’曰：‘如斯而已乎？’曰：‘修己以安百姓。修己以安百姓，尧舜其犹病诸！’”在这段话中，并未直接出现无所不至这个词组，但其后世演变过程中逐渐形成了现在的形式和含义。通过这段古文，我们可以看出古人对于修身养性的重视以及达到理想人格境界的不懈追求。</w:t>
      </w:r>
    </w:p>
    <w:p w14:paraId="20D32CBD" w14:textId="77777777" w:rsidR="00456EDA" w:rsidRDefault="00456EDA">
      <w:pPr>
        <w:rPr>
          <w:rFonts w:hint="eastAsia"/>
        </w:rPr>
      </w:pPr>
    </w:p>
    <w:p w14:paraId="1329533E" w14:textId="77777777" w:rsidR="00456EDA" w:rsidRDefault="00456EDA">
      <w:pPr>
        <w:rPr>
          <w:rFonts w:hint="eastAsia"/>
        </w:rPr>
      </w:pPr>
      <w:r>
        <w:rPr>
          <w:rFonts w:hint="eastAsia"/>
        </w:rPr>
        <w:t>现代应用</w:t>
      </w:r>
    </w:p>
    <w:p w14:paraId="6E70B952" w14:textId="77777777" w:rsidR="00456EDA" w:rsidRDefault="00456EDA">
      <w:pPr>
        <w:rPr>
          <w:rFonts w:hint="eastAsia"/>
        </w:rPr>
      </w:pPr>
      <w:r>
        <w:rPr>
          <w:rFonts w:hint="eastAsia"/>
        </w:rPr>
        <w:t>在现代社会，无所不至这个成语仍然被广泛使用，无论是在日常交流还是文学创作中都能见到它的身影。人们常用它来强调某种态度或行为的彻底性。比如，在商业领域，企业家们为了开拓市场，可能会采取无所不至的营销策略；在科技领域，科学家们为了攻克难题，也会表现出无所不至的研究精神。然而，值得注意的是，当使用无所不至来形容负面事物时，应当谨慎，以免造成不必要的误解或伤害。</w:t>
      </w:r>
    </w:p>
    <w:p w14:paraId="27690963" w14:textId="77777777" w:rsidR="00456EDA" w:rsidRDefault="00456EDA">
      <w:pPr>
        <w:rPr>
          <w:rFonts w:hint="eastAsia"/>
        </w:rPr>
      </w:pPr>
    </w:p>
    <w:p w14:paraId="43AA9C02" w14:textId="77777777" w:rsidR="00456EDA" w:rsidRDefault="00456EDA">
      <w:pPr>
        <w:rPr>
          <w:rFonts w:hint="eastAsia"/>
        </w:rPr>
      </w:pPr>
      <w:r>
        <w:rPr>
          <w:rFonts w:hint="eastAsia"/>
        </w:rPr>
        <w:t>最后的总结</w:t>
      </w:r>
    </w:p>
    <w:p w14:paraId="5DEFC7DD" w14:textId="77777777" w:rsidR="00456EDA" w:rsidRDefault="00456EDA">
      <w:pPr>
        <w:rPr>
          <w:rFonts w:hint="eastAsia"/>
        </w:rPr>
      </w:pPr>
      <w:r>
        <w:rPr>
          <w:rFonts w:hint="eastAsia"/>
        </w:rPr>
        <w:t>无所不至作为一个充满力量的成语，不仅仅是简单的四个字，它背后蕴含的文化价值和哲学思考值得我们深入探究。通过了解其正确的发音、准确的含义及其在不同情境下的应用，我们不仅能更好地掌握这一成语，还能从中汲取智慧，指导自己的生活实践。无论是追求个人成长，还是面对社会挑战，无所不至的精神都在提醒我们，只要心怀梦想，勇往直前，就没有到达不了的地方。</w:t>
      </w:r>
    </w:p>
    <w:p w14:paraId="0D83CE26" w14:textId="77777777" w:rsidR="00456EDA" w:rsidRDefault="00456EDA">
      <w:pPr>
        <w:rPr>
          <w:rFonts w:hint="eastAsia"/>
        </w:rPr>
      </w:pPr>
    </w:p>
    <w:p w14:paraId="4A00A333" w14:textId="77777777" w:rsidR="00456EDA" w:rsidRDefault="00456EDA">
      <w:pPr>
        <w:rPr>
          <w:rFonts w:hint="eastAsia"/>
        </w:rPr>
      </w:pPr>
      <w:r>
        <w:rPr>
          <w:rFonts w:hint="eastAsia"/>
        </w:rPr>
        <w:t>本文是由每日作文网(2345lzwz.com)为大家创作</w:t>
      </w:r>
    </w:p>
    <w:p w14:paraId="7C2721B6" w14:textId="14883FB4" w:rsidR="00B06745" w:rsidRDefault="00B06745"/>
    <w:sectPr w:rsidR="00B067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45"/>
    <w:rsid w:val="00456EDA"/>
    <w:rsid w:val="00B0674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0CF00-1573-4F85-8257-3884B0D8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7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7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7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7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7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7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7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7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7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7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7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7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745"/>
    <w:rPr>
      <w:rFonts w:cstheme="majorBidi"/>
      <w:color w:val="2F5496" w:themeColor="accent1" w:themeShade="BF"/>
      <w:sz w:val="28"/>
      <w:szCs w:val="28"/>
    </w:rPr>
  </w:style>
  <w:style w:type="character" w:customStyle="1" w:styleId="50">
    <w:name w:val="标题 5 字符"/>
    <w:basedOn w:val="a0"/>
    <w:link w:val="5"/>
    <w:uiPriority w:val="9"/>
    <w:semiHidden/>
    <w:rsid w:val="00B06745"/>
    <w:rPr>
      <w:rFonts w:cstheme="majorBidi"/>
      <w:color w:val="2F5496" w:themeColor="accent1" w:themeShade="BF"/>
      <w:sz w:val="24"/>
    </w:rPr>
  </w:style>
  <w:style w:type="character" w:customStyle="1" w:styleId="60">
    <w:name w:val="标题 6 字符"/>
    <w:basedOn w:val="a0"/>
    <w:link w:val="6"/>
    <w:uiPriority w:val="9"/>
    <w:semiHidden/>
    <w:rsid w:val="00B06745"/>
    <w:rPr>
      <w:rFonts w:cstheme="majorBidi"/>
      <w:b/>
      <w:bCs/>
      <w:color w:val="2F5496" w:themeColor="accent1" w:themeShade="BF"/>
    </w:rPr>
  </w:style>
  <w:style w:type="character" w:customStyle="1" w:styleId="70">
    <w:name w:val="标题 7 字符"/>
    <w:basedOn w:val="a0"/>
    <w:link w:val="7"/>
    <w:uiPriority w:val="9"/>
    <w:semiHidden/>
    <w:rsid w:val="00B06745"/>
    <w:rPr>
      <w:rFonts w:cstheme="majorBidi"/>
      <w:b/>
      <w:bCs/>
      <w:color w:val="595959" w:themeColor="text1" w:themeTint="A6"/>
    </w:rPr>
  </w:style>
  <w:style w:type="character" w:customStyle="1" w:styleId="80">
    <w:name w:val="标题 8 字符"/>
    <w:basedOn w:val="a0"/>
    <w:link w:val="8"/>
    <w:uiPriority w:val="9"/>
    <w:semiHidden/>
    <w:rsid w:val="00B06745"/>
    <w:rPr>
      <w:rFonts w:cstheme="majorBidi"/>
      <w:color w:val="595959" w:themeColor="text1" w:themeTint="A6"/>
    </w:rPr>
  </w:style>
  <w:style w:type="character" w:customStyle="1" w:styleId="90">
    <w:name w:val="标题 9 字符"/>
    <w:basedOn w:val="a0"/>
    <w:link w:val="9"/>
    <w:uiPriority w:val="9"/>
    <w:semiHidden/>
    <w:rsid w:val="00B06745"/>
    <w:rPr>
      <w:rFonts w:eastAsiaTheme="majorEastAsia" w:cstheme="majorBidi"/>
      <w:color w:val="595959" w:themeColor="text1" w:themeTint="A6"/>
    </w:rPr>
  </w:style>
  <w:style w:type="paragraph" w:styleId="a3">
    <w:name w:val="Title"/>
    <w:basedOn w:val="a"/>
    <w:next w:val="a"/>
    <w:link w:val="a4"/>
    <w:uiPriority w:val="10"/>
    <w:qFormat/>
    <w:rsid w:val="00B067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7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7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7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745"/>
    <w:pPr>
      <w:spacing w:before="160"/>
      <w:jc w:val="center"/>
    </w:pPr>
    <w:rPr>
      <w:i/>
      <w:iCs/>
      <w:color w:val="404040" w:themeColor="text1" w:themeTint="BF"/>
    </w:rPr>
  </w:style>
  <w:style w:type="character" w:customStyle="1" w:styleId="a8">
    <w:name w:val="引用 字符"/>
    <w:basedOn w:val="a0"/>
    <w:link w:val="a7"/>
    <w:uiPriority w:val="29"/>
    <w:rsid w:val="00B06745"/>
    <w:rPr>
      <w:i/>
      <w:iCs/>
      <w:color w:val="404040" w:themeColor="text1" w:themeTint="BF"/>
    </w:rPr>
  </w:style>
  <w:style w:type="paragraph" w:styleId="a9">
    <w:name w:val="List Paragraph"/>
    <w:basedOn w:val="a"/>
    <w:uiPriority w:val="34"/>
    <w:qFormat/>
    <w:rsid w:val="00B06745"/>
    <w:pPr>
      <w:ind w:left="720"/>
      <w:contextualSpacing/>
    </w:pPr>
  </w:style>
  <w:style w:type="character" w:styleId="aa">
    <w:name w:val="Intense Emphasis"/>
    <w:basedOn w:val="a0"/>
    <w:uiPriority w:val="21"/>
    <w:qFormat/>
    <w:rsid w:val="00B06745"/>
    <w:rPr>
      <w:i/>
      <w:iCs/>
      <w:color w:val="2F5496" w:themeColor="accent1" w:themeShade="BF"/>
    </w:rPr>
  </w:style>
  <w:style w:type="paragraph" w:styleId="ab">
    <w:name w:val="Intense Quote"/>
    <w:basedOn w:val="a"/>
    <w:next w:val="a"/>
    <w:link w:val="ac"/>
    <w:uiPriority w:val="30"/>
    <w:qFormat/>
    <w:rsid w:val="00B067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745"/>
    <w:rPr>
      <w:i/>
      <w:iCs/>
      <w:color w:val="2F5496" w:themeColor="accent1" w:themeShade="BF"/>
    </w:rPr>
  </w:style>
  <w:style w:type="character" w:styleId="ad">
    <w:name w:val="Intense Reference"/>
    <w:basedOn w:val="a0"/>
    <w:uiPriority w:val="32"/>
    <w:qFormat/>
    <w:rsid w:val="00B067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