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98B46" w14:textId="77777777" w:rsidR="00332DE2" w:rsidRDefault="00332DE2">
      <w:pPr>
        <w:rPr>
          <w:rFonts w:hint="eastAsia"/>
        </w:rPr>
      </w:pPr>
      <w:r>
        <w:rPr>
          <w:rFonts w:hint="eastAsia"/>
        </w:rPr>
        <w:t>无私和慷慨的拼音</w:t>
      </w:r>
    </w:p>
    <w:p w14:paraId="4937884E" w14:textId="77777777" w:rsidR="00332DE2" w:rsidRDefault="00332DE2">
      <w:pPr>
        <w:rPr>
          <w:rFonts w:hint="eastAsia"/>
        </w:rPr>
      </w:pPr>
      <w:r>
        <w:rPr>
          <w:rFonts w:hint="eastAsia"/>
        </w:rPr>
        <w:t>无私（wú sī）和慷慨（kāng kǎi），这两个词汇不仅承载着汉语独特的音韵美，更蕴含了深厚的文化内涵。在汉语中，无私指的是不考虑个人利益，全心全意为他人着想的行为或态度；而慷慨则更多地描述了一种大方、豪爽的情感表达方式，尤其是在给予或分享方面。</w:t>
      </w:r>
    </w:p>
    <w:p w14:paraId="0E137C26" w14:textId="77777777" w:rsidR="00332DE2" w:rsidRDefault="00332DE2">
      <w:pPr>
        <w:rPr>
          <w:rFonts w:hint="eastAsia"/>
        </w:rPr>
      </w:pPr>
    </w:p>
    <w:p w14:paraId="209F5D31" w14:textId="77777777" w:rsidR="00332DE2" w:rsidRDefault="00332DE2">
      <w:pPr>
        <w:rPr>
          <w:rFonts w:hint="eastAsia"/>
        </w:rPr>
      </w:pPr>
      <w:r>
        <w:rPr>
          <w:rFonts w:hint="eastAsia"/>
        </w:rPr>
        <w:t>无私的精神</w:t>
      </w:r>
    </w:p>
    <w:p w14:paraId="21BE79B1" w14:textId="77777777" w:rsidR="00332DE2" w:rsidRDefault="00332DE2">
      <w:pPr>
        <w:rPr>
          <w:rFonts w:hint="eastAsia"/>
        </w:rPr>
      </w:pPr>
      <w:r>
        <w:rPr>
          <w:rFonts w:hint="eastAsia"/>
        </w:rPr>
        <w:t>无私是一种超越自我利益考量的价值观体现。它要求人们在面对选择时，优先考虑他人的需求与福祉。这种精神在日常生活中无处不在，从家庭内部成员之间的互相支持，到社会上各种志愿服务活动，都闪烁着无私奉献的光芒。无私的人往往能够赢得周围人的尊敬与爱戴，因为他们愿意放弃自己的舒适去帮助别人，这种行为极大地丰富了人与人之间的情感纽带。</w:t>
      </w:r>
    </w:p>
    <w:p w14:paraId="317A262E" w14:textId="77777777" w:rsidR="00332DE2" w:rsidRDefault="00332DE2">
      <w:pPr>
        <w:rPr>
          <w:rFonts w:hint="eastAsia"/>
        </w:rPr>
      </w:pPr>
    </w:p>
    <w:p w14:paraId="3DE58C83" w14:textId="77777777" w:rsidR="00332DE2" w:rsidRDefault="00332DE2">
      <w:pPr>
        <w:rPr>
          <w:rFonts w:hint="eastAsia"/>
        </w:rPr>
      </w:pPr>
      <w:r>
        <w:rPr>
          <w:rFonts w:hint="eastAsia"/>
        </w:rPr>
        <w:t>慷慨的情怀</w:t>
      </w:r>
    </w:p>
    <w:p w14:paraId="4B6463EC" w14:textId="77777777" w:rsidR="00332DE2" w:rsidRDefault="00332DE2">
      <w:pPr>
        <w:rPr>
          <w:rFonts w:hint="eastAsia"/>
        </w:rPr>
      </w:pPr>
      <w:r>
        <w:rPr>
          <w:rFonts w:hint="eastAsia"/>
        </w:rPr>
        <w:t>慷慨不仅仅是指物质上的大方给予，更重要的是心灵上的开放与包容。一个慷慨的人乐于分享自己的时间、精力甚至情感，他们相信通过分享可以增进彼此的理解与友谊。在生活中，慷慨表现为对他人的宽容，对不同观点的尊重，以及在能力范围内尽可能地提供援助。慷慨之人的心胸开阔，能够接纳并欣赏世界的多样性，这使得他们的生活更加丰富多彩。</w:t>
      </w:r>
    </w:p>
    <w:p w14:paraId="4DBCC5F7" w14:textId="77777777" w:rsidR="00332DE2" w:rsidRDefault="00332DE2">
      <w:pPr>
        <w:rPr>
          <w:rFonts w:hint="eastAsia"/>
        </w:rPr>
      </w:pPr>
    </w:p>
    <w:p w14:paraId="44B88895" w14:textId="77777777" w:rsidR="00332DE2" w:rsidRDefault="00332DE2">
      <w:pPr>
        <w:rPr>
          <w:rFonts w:hint="eastAsia"/>
        </w:rPr>
      </w:pPr>
      <w:r>
        <w:rPr>
          <w:rFonts w:hint="eastAsia"/>
        </w:rPr>
        <w:t>无私与慷慨的关系</w:t>
      </w:r>
    </w:p>
    <w:p w14:paraId="147F2957" w14:textId="77777777" w:rsidR="00332DE2" w:rsidRDefault="00332DE2">
      <w:pPr>
        <w:rPr>
          <w:rFonts w:hint="eastAsia"/>
        </w:rPr>
      </w:pPr>
      <w:r>
        <w:rPr>
          <w:rFonts w:hint="eastAsia"/>
        </w:rPr>
        <w:t>虽然无私和慷慨各有侧重，但二者常常交织在一起，共同促进社会和谐。无私的行为往往是出于内心深处的慷慨，而慷慨的态度也离不开无私的支持。当一个人真心实意地关心他人，愿意为了他人的幸福付出努力时，他的行为既体现了无私的精神，也展现了慷慨的情怀。这两种品质是构建健康人际关系和社会凝聚力不可或缺的部分。</w:t>
      </w:r>
    </w:p>
    <w:p w14:paraId="57349E8C" w14:textId="77777777" w:rsidR="00332DE2" w:rsidRDefault="00332DE2">
      <w:pPr>
        <w:rPr>
          <w:rFonts w:hint="eastAsia"/>
        </w:rPr>
      </w:pPr>
    </w:p>
    <w:p w14:paraId="31411B49" w14:textId="77777777" w:rsidR="00332DE2" w:rsidRDefault="00332DE2">
      <w:pPr>
        <w:rPr>
          <w:rFonts w:hint="eastAsia"/>
        </w:rPr>
      </w:pPr>
      <w:r>
        <w:rPr>
          <w:rFonts w:hint="eastAsia"/>
        </w:rPr>
        <w:t>最后的总结</w:t>
      </w:r>
    </w:p>
    <w:p w14:paraId="5C579A0F" w14:textId="77777777" w:rsidR="00332DE2" w:rsidRDefault="00332DE2">
      <w:pPr>
        <w:rPr>
          <w:rFonts w:hint="eastAsia"/>
        </w:rPr>
      </w:pPr>
      <w:r>
        <w:rPr>
          <w:rFonts w:hint="eastAsia"/>
        </w:rPr>
        <w:t>无论是在个人成长还是社会发展的过程中，无私和慷慨都是极其重要的价值观。它们激励我们超越自我，关注他人，并通过实际行动来传递温暖和希望。在这个瞬息万变的世界里，让我们珍惜并践行这些美好的品德，用我们的行动书写属于这个时代的故事，让无私和慷慨的旋律永远回响在我们心中。</w:t>
      </w:r>
    </w:p>
    <w:p w14:paraId="45335479" w14:textId="77777777" w:rsidR="00332DE2" w:rsidRDefault="00332DE2">
      <w:pPr>
        <w:rPr>
          <w:rFonts w:hint="eastAsia"/>
        </w:rPr>
      </w:pPr>
    </w:p>
    <w:p w14:paraId="72730423" w14:textId="77777777" w:rsidR="00332DE2" w:rsidRDefault="00332D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3E32E4" w14:textId="5D3C6EC9" w:rsidR="00C66EA4" w:rsidRDefault="00C66EA4"/>
    <w:sectPr w:rsidR="00C66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A4"/>
    <w:rsid w:val="00332DE2"/>
    <w:rsid w:val="00B81CF2"/>
    <w:rsid w:val="00C6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75E0C-CE77-4935-A51B-934FBA73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