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FCFE" w14:textId="77777777" w:rsidR="00FB4E6F" w:rsidRDefault="00FB4E6F">
      <w:pPr>
        <w:rPr>
          <w:rFonts w:hint="eastAsia"/>
        </w:rPr>
      </w:pPr>
      <w:r>
        <w:rPr>
          <w:rFonts w:hint="eastAsia"/>
        </w:rPr>
        <w:t>无论的拼音是几声</w:t>
      </w:r>
    </w:p>
    <w:p w14:paraId="34EC7B38" w14:textId="77777777" w:rsidR="00FB4E6F" w:rsidRDefault="00FB4E6F">
      <w:pPr>
        <w:rPr>
          <w:rFonts w:hint="eastAsia"/>
        </w:rPr>
      </w:pPr>
      <w:r>
        <w:rPr>
          <w:rFonts w:hint="eastAsia"/>
        </w:rPr>
        <w:t>无论是在学习汉语还是在日常交流中，正确地发音和理解汉字的声调都是非常重要的。对于“无论”这个词，“无”字的拼音是“wú”，属于第二声；而“论”字的拼音是“lùn”，属于第四声。了解这些基础知识有助于更好地掌握汉语，并能更准确地表达自己的意思。</w:t>
      </w:r>
    </w:p>
    <w:p w14:paraId="0136245D" w14:textId="77777777" w:rsidR="00FB4E6F" w:rsidRDefault="00FB4E6F">
      <w:pPr>
        <w:rPr>
          <w:rFonts w:hint="eastAsia"/>
        </w:rPr>
      </w:pPr>
    </w:p>
    <w:p w14:paraId="30CA0E7B" w14:textId="77777777" w:rsidR="00FB4E6F" w:rsidRDefault="00FB4E6F">
      <w:pPr>
        <w:rPr>
          <w:rFonts w:hint="eastAsia"/>
        </w:rPr>
      </w:pPr>
      <w:r>
        <w:rPr>
          <w:rFonts w:hint="eastAsia"/>
        </w:rPr>
        <w:t>什么是声调？</w:t>
      </w:r>
    </w:p>
    <w:p w14:paraId="78E2E5ED" w14:textId="77777777" w:rsidR="00FB4E6F" w:rsidRDefault="00FB4E6F">
      <w:pPr>
        <w:rPr>
          <w:rFonts w:hint="eastAsia"/>
        </w:rPr>
      </w:pPr>
      <w:r>
        <w:rPr>
          <w:rFonts w:hint="eastAsia"/>
        </w:rPr>
        <w:t>汉语是一种声调语言，即同样的音节如果发音时声调不同，其所表示的意义也会有所不同。汉语普通话中共有四个基本声调和一个轻声。第一声为高平调，第二声为升调，第三声为降升调（或低平调），第四声为降调。正确使用声调能够帮助说话者清晰、准确地传达信息，避免产生歧义。</w:t>
      </w:r>
    </w:p>
    <w:p w14:paraId="7816ED2E" w14:textId="77777777" w:rsidR="00FB4E6F" w:rsidRDefault="00FB4E6F">
      <w:pPr>
        <w:rPr>
          <w:rFonts w:hint="eastAsia"/>
        </w:rPr>
      </w:pPr>
    </w:p>
    <w:p w14:paraId="6BAB94D3" w14:textId="77777777" w:rsidR="00FB4E6F" w:rsidRDefault="00FB4E6F">
      <w:pPr>
        <w:rPr>
          <w:rFonts w:hint="eastAsia"/>
        </w:rPr>
      </w:pPr>
      <w:r>
        <w:rPr>
          <w:rFonts w:hint="eastAsia"/>
        </w:rPr>
        <w:t>为什么学习声调很重要？</w:t>
      </w:r>
    </w:p>
    <w:p w14:paraId="386584D3" w14:textId="77777777" w:rsidR="00FB4E6F" w:rsidRDefault="00FB4E6F">
      <w:pPr>
        <w:rPr>
          <w:rFonts w:hint="eastAsia"/>
        </w:rPr>
      </w:pPr>
      <w:r>
        <w:rPr>
          <w:rFonts w:hint="eastAsia"/>
        </w:rPr>
        <w:t>学习汉语的初学者往往会发现，即使掌握了词汇和语法，如果不注意声调，也可能导致沟通障碍。例如，“妈”(mā)、“麻”(má)、“马”(mǎ)、“骂”(mà)，这四个词只因声调的不同，分别代表了不同的意义。因此，准确掌握每个字的声调是学好汉语的关键之一。</w:t>
      </w:r>
    </w:p>
    <w:p w14:paraId="4AE987D1" w14:textId="77777777" w:rsidR="00FB4E6F" w:rsidRDefault="00FB4E6F">
      <w:pPr>
        <w:rPr>
          <w:rFonts w:hint="eastAsia"/>
        </w:rPr>
      </w:pPr>
    </w:p>
    <w:p w14:paraId="799B4605" w14:textId="77777777" w:rsidR="00FB4E6F" w:rsidRDefault="00FB4E6F">
      <w:pPr>
        <w:rPr>
          <w:rFonts w:hint="eastAsia"/>
        </w:rPr>
      </w:pPr>
      <w:r>
        <w:rPr>
          <w:rFonts w:hint="eastAsia"/>
        </w:rPr>
        <w:t>如何提高对声调的掌握？</w:t>
      </w:r>
    </w:p>
    <w:p w14:paraId="36A8936D" w14:textId="77777777" w:rsidR="00FB4E6F" w:rsidRDefault="00FB4E6F">
      <w:pPr>
        <w:rPr>
          <w:rFonts w:hint="eastAsia"/>
        </w:rPr>
      </w:pPr>
      <w:r>
        <w:rPr>
          <w:rFonts w:hint="eastAsia"/>
        </w:rPr>
        <w:t>提高对声调的掌握能力需要不断的练习和实际应用。可以通过模仿母语者的发音来学习正确的声调。利用多媒体资源，如音频、视频教程等，也是提高声调感知的有效方法。同时，与讲汉语的朋友进行交流实践，接受即时反馈，也能够显著提升学习效果。</w:t>
      </w:r>
    </w:p>
    <w:p w14:paraId="53C26D4F" w14:textId="77777777" w:rsidR="00FB4E6F" w:rsidRDefault="00FB4E6F">
      <w:pPr>
        <w:rPr>
          <w:rFonts w:hint="eastAsia"/>
        </w:rPr>
      </w:pPr>
    </w:p>
    <w:p w14:paraId="4098EAF1" w14:textId="77777777" w:rsidR="00FB4E6F" w:rsidRDefault="00FB4E6F">
      <w:pPr>
        <w:rPr>
          <w:rFonts w:hint="eastAsia"/>
        </w:rPr>
      </w:pPr>
      <w:r>
        <w:rPr>
          <w:rFonts w:hint="eastAsia"/>
        </w:rPr>
        <w:t>最后的总结</w:t>
      </w:r>
    </w:p>
    <w:p w14:paraId="708723D9" w14:textId="77777777" w:rsidR="00FB4E6F" w:rsidRDefault="00FB4E6F">
      <w:pPr>
        <w:rPr>
          <w:rFonts w:hint="eastAsia"/>
        </w:rPr>
      </w:pPr>
      <w:r>
        <w:rPr>
          <w:rFonts w:hint="eastAsia"/>
        </w:rPr>
        <w:t>“无论”的拼音是“wú lùn”，其中“无”字为第二声，“论”字为第四声。了解并熟练掌握汉语声调规则，对于任何希望深入学习汉语的人来说都是必不可少的。通过不断练习和实际应用，任何人都可以逐步提高自己对汉语声调的敏感度和准确性，从而更加流畅自如地用汉语进行交流。</w:t>
      </w:r>
    </w:p>
    <w:p w14:paraId="7419A71F" w14:textId="77777777" w:rsidR="00FB4E6F" w:rsidRDefault="00FB4E6F">
      <w:pPr>
        <w:rPr>
          <w:rFonts w:hint="eastAsia"/>
        </w:rPr>
      </w:pPr>
    </w:p>
    <w:p w14:paraId="41354E63" w14:textId="77777777" w:rsidR="00FB4E6F" w:rsidRDefault="00FB4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1D388" w14:textId="172D557D" w:rsidR="00896FAA" w:rsidRDefault="00896FAA"/>
    <w:sectPr w:rsidR="00896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AA"/>
    <w:rsid w:val="00896FAA"/>
    <w:rsid w:val="00B81CF2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31F1-F9FA-471C-A76D-7043355D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