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A4D4" w14:textId="77777777" w:rsidR="00823D68" w:rsidRDefault="00823D68">
      <w:pPr>
        <w:rPr>
          <w:rFonts w:hint="eastAsia"/>
        </w:rPr>
      </w:pPr>
      <w:r>
        <w:rPr>
          <w:rFonts w:hint="eastAsia"/>
        </w:rPr>
        <w:t>暂时的拼音：一个独特的语言现象</w:t>
      </w:r>
    </w:p>
    <w:p w14:paraId="06E79C8D" w14:textId="77777777" w:rsidR="00823D68" w:rsidRDefault="00823D68">
      <w:pPr>
        <w:rPr>
          <w:rFonts w:hint="eastAsia"/>
        </w:rPr>
      </w:pPr>
      <w:r>
        <w:rPr>
          <w:rFonts w:hint="eastAsia"/>
        </w:rPr>
        <w:t>在汉语学习的过程中，我们经常会遇到一些特殊的词汇和表达方式，其中“暂时的拼音”这一概念就显得尤为特别。尽管这个短语并不直接对应于任何一个特定的语言学术语，但它所涵盖的意义却能够帮助我们更好地理解汉语中的一些细微之处。</w:t>
      </w:r>
    </w:p>
    <w:p w14:paraId="4AAFBC09" w14:textId="77777777" w:rsidR="00823D68" w:rsidRDefault="00823D68">
      <w:pPr>
        <w:rPr>
          <w:rFonts w:hint="eastAsia"/>
        </w:rPr>
      </w:pPr>
    </w:p>
    <w:p w14:paraId="2F61748E" w14:textId="77777777" w:rsidR="00823D68" w:rsidRDefault="00823D68">
      <w:pPr>
        <w:rPr>
          <w:rFonts w:hint="eastAsia"/>
        </w:rPr>
      </w:pPr>
      <w:r>
        <w:rPr>
          <w:rFonts w:hint="eastAsia"/>
        </w:rPr>
        <w:t>什么是“暂时的拼音”？</w:t>
      </w:r>
    </w:p>
    <w:p w14:paraId="3B242B72" w14:textId="77777777" w:rsidR="00823D68" w:rsidRDefault="00823D68">
      <w:pPr>
        <w:rPr>
          <w:rFonts w:hint="eastAsia"/>
        </w:rPr>
      </w:pPr>
      <w:r>
        <w:rPr>
          <w:rFonts w:hint="eastAsia"/>
        </w:rPr>
        <w:t>从字面意义上讲，“暂时的拼音”可以被理解为一种临时性的发音方式或规则。这种发音方式并非固定不变，而是根据具体的语境、说话者的习惯以及交际需求而发生改变。例如，在快速对话中，某些汉字的发音可能会被简化，以提高交流效率；或者在特定方言区，为了适应当地语音系统的特点，普通话的标准发音也会有所调整。</w:t>
      </w:r>
    </w:p>
    <w:p w14:paraId="1C1FA19C" w14:textId="77777777" w:rsidR="00823D68" w:rsidRDefault="00823D68">
      <w:pPr>
        <w:rPr>
          <w:rFonts w:hint="eastAsia"/>
        </w:rPr>
      </w:pPr>
    </w:p>
    <w:p w14:paraId="62CF0E55" w14:textId="77777777" w:rsidR="00823D68" w:rsidRDefault="00823D68">
      <w:pPr>
        <w:rPr>
          <w:rFonts w:hint="eastAsia"/>
        </w:rPr>
      </w:pPr>
      <w:r>
        <w:rPr>
          <w:rFonts w:hint="eastAsia"/>
        </w:rPr>
        <w:t>实际应用中的“暂时的拼音”</w:t>
      </w:r>
    </w:p>
    <w:p w14:paraId="273D76E0" w14:textId="77777777" w:rsidR="00823D68" w:rsidRDefault="00823D68">
      <w:pPr>
        <w:rPr>
          <w:rFonts w:hint="eastAsia"/>
        </w:rPr>
      </w:pPr>
      <w:r>
        <w:rPr>
          <w:rFonts w:hint="eastAsia"/>
        </w:rPr>
        <w:t>实际上，“暂时的拼音”更多地体现在日常口语交流中，而非正式书写或教学场合。比如，当我们用汉语进行非正式交谈时，往往会不自觉地采用一些省略音节、连读等技巧，使得话语听起来更加自然流畅。这些变化虽然不符合标准拼音规范，但却极大地丰富了汉语的表达形式，并促进了人际沟通。</w:t>
      </w:r>
    </w:p>
    <w:p w14:paraId="14BE3C7D" w14:textId="77777777" w:rsidR="00823D68" w:rsidRDefault="00823D68">
      <w:pPr>
        <w:rPr>
          <w:rFonts w:hint="eastAsia"/>
        </w:rPr>
      </w:pPr>
    </w:p>
    <w:p w14:paraId="2009E2F7" w14:textId="77777777" w:rsidR="00823D68" w:rsidRDefault="00823D68">
      <w:pPr>
        <w:rPr>
          <w:rFonts w:hint="eastAsia"/>
        </w:rPr>
      </w:pPr>
      <w:r>
        <w:rPr>
          <w:rFonts w:hint="eastAsia"/>
        </w:rPr>
        <w:t>“暂时的拼音”的文化意义</w:t>
      </w:r>
    </w:p>
    <w:p w14:paraId="39CA5DC8" w14:textId="77777777" w:rsidR="00823D68" w:rsidRDefault="00823D68">
      <w:pPr>
        <w:rPr>
          <w:rFonts w:hint="eastAsia"/>
        </w:rPr>
      </w:pPr>
      <w:r>
        <w:rPr>
          <w:rFonts w:hint="eastAsia"/>
        </w:rPr>
        <w:t>除了语言学价值之外，“暂时的拼音”还承载着深厚的文化内涵。它反映了汉语使用者对于语言灵活性与多样性的追求，体现了汉民族开放包容的精神风貌。通过灵活运用“暂时的拼音”，人们不仅能够更有效地传达信息，还能增进彼此之间的情感联系，加强社会凝聚力。</w:t>
      </w:r>
    </w:p>
    <w:p w14:paraId="7F4C1E75" w14:textId="77777777" w:rsidR="00823D68" w:rsidRDefault="00823D68">
      <w:pPr>
        <w:rPr>
          <w:rFonts w:hint="eastAsia"/>
        </w:rPr>
      </w:pPr>
    </w:p>
    <w:p w14:paraId="069D8D61" w14:textId="77777777" w:rsidR="00823D68" w:rsidRDefault="00823D68">
      <w:pPr>
        <w:rPr>
          <w:rFonts w:hint="eastAsia"/>
        </w:rPr>
      </w:pPr>
      <w:r>
        <w:rPr>
          <w:rFonts w:hint="eastAsia"/>
        </w:rPr>
        <w:t>如何正确看待“暂时的拼音”？</w:t>
      </w:r>
    </w:p>
    <w:p w14:paraId="37767FFC" w14:textId="77777777" w:rsidR="00823D68" w:rsidRDefault="00823D68">
      <w:pPr>
        <w:rPr>
          <w:rFonts w:hint="eastAsia"/>
        </w:rPr>
      </w:pPr>
      <w:r>
        <w:rPr>
          <w:rFonts w:hint="eastAsia"/>
        </w:rPr>
        <w:t>面对“暂时的拼音”这一现象，我们应该采取一种既尊重传统又鼓励创新的态度。一方面，要认识到标准拼音的重要性及其在教育、传媒等领域不可替代的作用；另一方面，也要理解并接纳民间自发形成的语言变体，因为它们同样是汉语丰富多彩的重要组成部分。只有这样，才能让汉语在保持自身特色的同时不断发展进步。</w:t>
      </w:r>
    </w:p>
    <w:p w14:paraId="492C010A" w14:textId="77777777" w:rsidR="00823D68" w:rsidRDefault="00823D68">
      <w:pPr>
        <w:rPr>
          <w:rFonts w:hint="eastAsia"/>
        </w:rPr>
      </w:pPr>
    </w:p>
    <w:p w14:paraId="42C34FE0" w14:textId="77777777" w:rsidR="00823D68" w:rsidRDefault="00823D68">
      <w:pPr>
        <w:rPr>
          <w:rFonts w:hint="eastAsia"/>
        </w:rPr>
      </w:pPr>
      <w:r>
        <w:rPr>
          <w:rFonts w:hint="eastAsia"/>
        </w:rPr>
        <w:t>本文是由每日作文网(2345lzwz.com)为大家创作</w:t>
      </w:r>
    </w:p>
    <w:p w14:paraId="02C5BA2C" w14:textId="3830CA07" w:rsidR="00781A60" w:rsidRDefault="00781A60"/>
    <w:sectPr w:rsidR="00781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60"/>
    <w:rsid w:val="00781A60"/>
    <w:rsid w:val="00823D6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11F79-9129-4B2A-A50F-1E992E4C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A60"/>
    <w:rPr>
      <w:rFonts w:cstheme="majorBidi"/>
      <w:color w:val="2F5496" w:themeColor="accent1" w:themeShade="BF"/>
      <w:sz w:val="28"/>
      <w:szCs w:val="28"/>
    </w:rPr>
  </w:style>
  <w:style w:type="character" w:customStyle="1" w:styleId="50">
    <w:name w:val="标题 5 字符"/>
    <w:basedOn w:val="a0"/>
    <w:link w:val="5"/>
    <w:uiPriority w:val="9"/>
    <w:semiHidden/>
    <w:rsid w:val="00781A60"/>
    <w:rPr>
      <w:rFonts w:cstheme="majorBidi"/>
      <w:color w:val="2F5496" w:themeColor="accent1" w:themeShade="BF"/>
      <w:sz w:val="24"/>
    </w:rPr>
  </w:style>
  <w:style w:type="character" w:customStyle="1" w:styleId="60">
    <w:name w:val="标题 6 字符"/>
    <w:basedOn w:val="a0"/>
    <w:link w:val="6"/>
    <w:uiPriority w:val="9"/>
    <w:semiHidden/>
    <w:rsid w:val="00781A60"/>
    <w:rPr>
      <w:rFonts w:cstheme="majorBidi"/>
      <w:b/>
      <w:bCs/>
      <w:color w:val="2F5496" w:themeColor="accent1" w:themeShade="BF"/>
    </w:rPr>
  </w:style>
  <w:style w:type="character" w:customStyle="1" w:styleId="70">
    <w:name w:val="标题 7 字符"/>
    <w:basedOn w:val="a0"/>
    <w:link w:val="7"/>
    <w:uiPriority w:val="9"/>
    <w:semiHidden/>
    <w:rsid w:val="00781A60"/>
    <w:rPr>
      <w:rFonts w:cstheme="majorBidi"/>
      <w:b/>
      <w:bCs/>
      <w:color w:val="595959" w:themeColor="text1" w:themeTint="A6"/>
    </w:rPr>
  </w:style>
  <w:style w:type="character" w:customStyle="1" w:styleId="80">
    <w:name w:val="标题 8 字符"/>
    <w:basedOn w:val="a0"/>
    <w:link w:val="8"/>
    <w:uiPriority w:val="9"/>
    <w:semiHidden/>
    <w:rsid w:val="00781A60"/>
    <w:rPr>
      <w:rFonts w:cstheme="majorBidi"/>
      <w:color w:val="595959" w:themeColor="text1" w:themeTint="A6"/>
    </w:rPr>
  </w:style>
  <w:style w:type="character" w:customStyle="1" w:styleId="90">
    <w:name w:val="标题 9 字符"/>
    <w:basedOn w:val="a0"/>
    <w:link w:val="9"/>
    <w:uiPriority w:val="9"/>
    <w:semiHidden/>
    <w:rsid w:val="00781A60"/>
    <w:rPr>
      <w:rFonts w:eastAsiaTheme="majorEastAsia" w:cstheme="majorBidi"/>
      <w:color w:val="595959" w:themeColor="text1" w:themeTint="A6"/>
    </w:rPr>
  </w:style>
  <w:style w:type="paragraph" w:styleId="a3">
    <w:name w:val="Title"/>
    <w:basedOn w:val="a"/>
    <w:next w:val="a"/>
    <w:link w:val="a4"/>
    <w:uiPriority w:val="10"/>
    <w:qFormat/>
    <w:rsid w:val="00781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A60"/>
    <w:pPr>
      <w:spacing w:before="160"/>
      <w:jc w:val="center"/>
    </w:pPr>
    <w:rPr>
      <w:i/>
      <w:iCs/>
      <w:color w:val="404040" w:themeColor="text1" w:themeTint="BF"/>
    </w:rPr>
  </w:style>
  <w:style w:type="character" w:customStyle="1" w:styleId="a8">
    <w:name w:val="引用 字符"/>
    <w:basedOn w:val="a0"/>
    <w:link w:val="a7"/>
    <w:uiPriority w:val="29"/>
    <w:rsid w:val="00781A60"/>
    <w:rPr>
      <w:i/>
      <w:iCs/>
      <w:color w:val="404040" w:themeColor="text1" w:themeTint="BF"/>
    </w:rPr>
  </w:style>
  <w:style w:type="paragraph" w:styleId="a9">
    <w:name w:val="List Paragraph"/>
    <w:basedOn w:val="a"/>
    <w:uiPriority w:val="34"/>
    <w:qFormat/>
    <w:rsid w:val="00781A60"/>
    <w:pPr>
      <w:ind w:left="720"/>
      <w:contextualSpacing/>
    </w:pPr>
  </w:style>
  <w:style w:type="character" w:styleId="aa">
    <w:name w:val="Intense Emphasis"/>
    <w:basedOn w:val="a0"/>
    <w:uiPriority w:val="21"/>
    <w:qFormat/>
    <w:rsid w:val="00781A60"/>
    <w:rPr>
      <w:i/>
      <w:iCs/>
      <w:color w:val="2F5496" w:themeColor="accent1" w:themeShade="BF"/>
    </w:rPr>
  </w:style>
  <w:style w:type="paragraph" w:styleId="ab">
    <w:name w:val="Intense Quote"/>
    <w:basedOn w:val="a"/>
    <w:next w:val="a"/>
    <w:link w:val="ac"/>
    <w:uiPriority w:val="30"/>
    <w:qFormat/>
    <w:rsid w:val="00781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A60"/>
    <w:rPr>
      <w:i/>
      <w:iCs/>
      <w:color w:val="2F5496" w:themeColor="accent1" w:themeShade="BF"/>
    </w:rPr>
  </w:style>
  <w:style w:type="character" w:styleId="ad">
    <w:name w:val="Intense Reference"/>
    <w:basedOn w:val="a0"/>
    <w:uiPriority w:val="32"/>
    <w:qFormat/>
    <w:rsid w:val="00781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