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9652" w14:textId="77777777" w:rsidR="00CC2CEC" w:rsidRDefault="00CC2CEC">
      <w:pPr>
        <w:rPr>
          <w:rFonts w:hint="eastAsia"/>
        </w:rPr>
      </w:pPr>
      <w:r>
        <w:rPr>
          <w:rFonts w:hint="eastAsia"/>
        </w:rPr>
        <w:t>暇的拼音加组词</w:t>
      </w:r>
    </w:p>
    <w:p w14:paraId="26301910" w14:textId="77777777" w:rsidR="00CC2CEC" w:rsidRDefault="00CC2CEC">
      <w:pPr>
        <w:rPr>
          <w:rFonts w:hint="eastAsia"/>
        </w:rPr>
      </w:pPr>
      <w:r>
        <w:rPr>
          <w:rFonts w:hint="eastAsia"/>
        </w:rPr>
        <w:t>在汉语学习的过程中，正确掌握汉字的读音和用法是至关重要的。今天我们要探讨的是“暇”这个字，它不仅有着独特的意义，而且在不同的词语中展现了丰富的文化内涵。</w:t>
      </w:r>
    </w:p>
    <w:p w14:paraId="5711AA0C" w14:textId="77777777" w:rsidR="00CC2CEC" w:rsidRDefault="00CC2CEC">
      <w:pPr>
        <w:rPr>
          <w:rFonts w:hint="eastAsia"/>
        </w:rPr>
      </w:pPr>
    </w:p>
    <w:p w14:paraId="5B93255E" w14:textId="77777777" w:rsidR="00CC2CEC" w:rsidRDefault="00CC2CEC">
      <w:pPr>
        <w:rPr>
          <w:rFonts w:hint="eastAsia"/>
        </w:rPr>
      </w:pPr>
      <w:r>
        <w:rPr>
          <w:rFonts w:hint="eastAsia"/>
        </w:rPr>
        <w:t>暇的拼音</w:t>
      </w:r>
    </w:p>
    <w:p w14:paraId="19654388" w14:textId="77777777" w:rsidR="00CC2CEC" w:rsidRDefault="00CC2CEC">
      <w:pPr>
        <w:rPr>
          <w:rFonts w:hint="eastAsia"/>
        </w:rPr>
      </w:pPr>
      <w:r>
        <w:rPr>
          <w:rFonts w:hint="eastAsia"/>
        </w:rPr>
        <w:t>“暇”的拼音是xiá，属于阳平声调。在汉语拼音体系中，xiá代表了其发音规则，即以x开头，后面跟随i和a两个元音组合。对于非母语者来说，掌握好正确的发音方法尤为重要，这有助于准确表达自己的意思，并且更好地理解和融入中国文化。</w:t>
      </w:r>
    </w:p>
    <w:p w14:paraId="0F2F0E42" w14:textId="77777777" w:rsidR="00CC2CEC" w:rsidRDefault="00CC2CEC">
      <w:pPr>
        <w:rPr>
          <w:rFonts w:hint="eastAsia"/>
        </w:rPr>
      </w:pPr>
    </w:p>
    <w:p w14:paraId="6B3B27D3" w14:textId="77777777" w:rsidR="00CC2CEC" w:rsidRDefault="00CC2CEC">
      <w:pPr>
        <w:rPr>
          <w:rFonts w:hint="eastAsia"/>
        </w:rPr>
      </w:pPr>
      <w:r>
        <w:rPr>
          <w:rFonts w:hint="eastAsia"/>
        </w:rPr>
        <w:t>与暇相关的词汇</w:t>
      </w:r>
    </w:p>
    <w:p w14:paraId="65C111CD" w14:textId="77777777" w:rsidR="00CC2CEC" w:rsidRDefault="00CC2CEC">
      <w:pPr>
        <w:rPr>
          <w:rFonts w:hint="eastAsia"/>
        </w:rPr>
      </w:pPr>
      <w:r>
        <w:rPr>
          <w:rFonts w:hint="eastAsia"/>
        </w:rPr>
        <w:t>接下来，让我们看看一些含有“暇”的常见词汇。“闲暇”是最常见的一个词，指的是人们工作或学习之余的空闲时间，强调了一种放松的状态。“应接不暇”则描述了面对众多事物时忙碌不堪、无法及时应对的情况，突出了现代社会快节奏生活的紧张感。“目不暇接”用来形容美好的事物太多，眼睛看不过来，常用于赞美展览、表演等场合。</w:t>
      </w:r>
    </w:p>
    <w:p w14:paraId="140334F4" w14:textId="77777777" w:rsidR="00CC2CEC" w:rsidRDefault="00CC2CEC">
      <w:pPr>
        <w:rPr>
          <w:rFonts w:hint="eastAsia"/>
        </w:rPr>
      </w:pPr>
    </w:p>
    <w:p w14:paraId="2ED6B777" w14:textId="77777777" w:rsidR="00CC2CEC" w:rsidRDefault="00CC2CEC">
      <w:pPr>
        <w:rPr>
          <w:rFonts w:hint="eastAsia"/>
        </w:rPr>
      </w:pPr>
      <w:r>
        <w:rPr>
          <w:rFonts w:hint="eastAsia"/>
        </w:rPr>
        <w:t>暇的文化背景</w:t>
      </w:r>
    </w:p>
    <w:p w14:paraId="54EEA818" w14:textId="77777777" w:rsidR="00CC2CEC" w:rsidRDefault="00CC2CEC">
      <w:pPr>
        <w:rPr>
          <w:rFonts w:hint="eastAsia"/>
        </w:rPr>
      </w:pPr>
      <w:r>
        <w:rPr>
          <w:rFonts w:hint="eastAsia"/>
        </w:rPr>
        <w:t>从文化角度来看，“暇”字蕴含着深厚的历史底蕴。在中国传统文化里，人们非常重视利用闲暇时间修身养性，如读书、品茶、赏花等活动都是古人享受闲暇时光的方式。这些活动不仅是简单的娱乐，更是精神层面的追求，体现了中国人对生活品质的独特见解。</w:t>
      </w:r>
    </w:p>
    <w:p w14:paraId="1B3508D4" w14:textId="77777777" w:rsidR="00CC2CEC" w:rsidRDefault="00CC2CEC">
      <w:pPr>
        <w:rPr>
          <w:rFonts w:hint="eastAsia"/>
        </w:rPr>
      </w:pPr>
    </w:p>
    <w:p w14:paraId="1390A62F" w14:textId="77777777" w:rsidR="00CC2CEC" w:rsidRDefault="00CC2CE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4BC3AB6" w14:textId="77777777" w:rsidR="00CC2CEC" w:rsidRDefault="00CC2CEC">
      <w:pPr>
        <w:rPr>
          <w:rFonts w:hint="eastAsia"/>
        </w:rPr>
      </w:pPr>
      <w:r>
        <w:rPr>
          <w:rFonts w:hint="eastAsia"/>
        </w:rPr>
        <w:t>在当代社会，“暇”的概念同样具有重要意义。随着生活节奏的加快，如何合理安排自己的闲暇时间成为了一个重要课题。通过有效地管理时间，我们可以让自己在忙碌的工作之外找到平衡，享受生活的乐趣。同时，在旅游、阅读、运动等方面投入更多的时间，也有助于提高个人的生活质量和幸福感。</w:t>
      </w:r>
    </w:p>
    <w:p w14:paraId="55B78A9C" w14:textId="77777777" w:rsidR="00CC2CEC" w:rsidRDefault="00CC2CEC">
      <w:pPr>
        <w:rPr>
          <w:rFonts w:hint="eastAsia"/>
        </w:rPr>
      </w:pPr>
    </w:p>
    <w:p w14:paraId="1D24D0C8" w14:textId="77777777" w:rsidR="00CC2CEC" w:rsidRDefault="00CC2CEC">
      <w:pPr>
        <w:rPr>
          <w:rFonts w:hint="eastAsia"/>
        </w:rPr>
      </w:pPr>
      <w:r>
        <w:rPr>
          <w:rFonts w:hint="eastAsia"/>
        </w:rPr>
        <w:t>最后的总结</w:t>
      </w:r>
    </w:p>
    <w:p w14:paraId="0E58389D" w14:textId="77777777" w:rsidR="00CC2CEC" w:rsidRDefault="00CC2CEC">
      <w:pPr>
        <w:rPr>
          <w:rFonts w:hint="eastAsia"/>
        </w:rPr>
      </w:pPr>
      <w:r>
        <w:rPr>
          <w:rFonts w:hint="eastAsia"/>
        </w:rPr>
        <w:t>“暇”虽然只是一个简简单单的汉字，但它背后所承载的文化价值和生活哲学却十分丰富。无论是古代还是现代，“暇”都扮演着不可或缺的角色。了解和掌握这个字及其相关词汇，不仅能帮助我们更精准地表达思想，还能加深对中国文化的理解与感悟。</w:t>
      </w:r>
    </w:p>
    <w:p w14:paraId="054AB436" w14:textId="77777777" w:rsidR="00CC2CEC" w:rsidRDefault="00CC2CEC">
      <w:pPr>
        <w:rPr>
          <w:rFonts w:hint="eastAsia"/>
        </w:rPr>
      </w:pPr>
    </w:p>
    <w:p w14:paraId="2719847B" w14:textId="77777777" w:rsidR="00CC2CEC" w:rsidRDefault="00CC2C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D51F2" w14:textId="24FD5E5B" w:rsidR="008774D3" w:rsidRDefault="008774D3"/>
    <w:sectPr w:rsidR="00877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D3"/>
    <w:rsid w:val="008774D3"/>
    <w:rsid w:val="00B81CF2"/>
    <w:rsid w:val="00C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5EC45-CD26-4001-9DA3-49BA01B6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