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7E08" w14:textId="77777777" w:rsidR="00ED212E" w:rsidRDefault="00ED212E">
      <w:pPr>
        <w:rPr>
          <w:rFonts w:hint="eastAsia"/>
        </w:rPr>
      </w:pPr>
      <w:r>
        <w:rPr>
          <w:rFonts w:hint="eastAsia"/>
        </w:rPr>
        <w:t>Yang: 拼音与汉字的和谐之美</w:t>
      </w:r>
    </w:p>
    <w:p w14:paraId="13983E92" w14:textId="77777777" w:rsidR="00ED212E" w:rsidRDefault="00ED212E">
      <w:pPr>
        <w:rPr>
          <w:rFonts w:hint="eastAsia"/>
        </w:rPr>
      </w:pPr>
      <w:r>
        <w:rPr>
          <w:rFonts w:hint="eastAsia"/>
        </w:rPr>
        <w:t>在汉语拼音的世界里，“杨”是一个独特而富有魅力的存在。它不仅是普通话中一个常见的姓氏，也是众多植物名称的一部分，尤其是指代那随风摇曳、姿态优美的杨树。从语言学的角度来看，这个字的发音为“yáng”，是一个二声调，体现了汉语声调系统中的上升趋势，仿佛是声音在空气中轻轻上扬，如同杨树枝叶在微风中的舞动。</w:t>
      </w:r>
    </w:p>
    <w:p w14:paraId="2353077D" w14:textId="77777777" w:rsidR="00ED212E" w:rsidRDefault="00ED212E">
      <w:pPr>
        <w:rPr>
          <w:rFonts w:hint="eastAsia"/>
        </w:rPr>
      </w:pPr>
    </w:p>
    <w:p w14:paraId="6473E6AA" w14:textId="77777777" w:rsidR="00ED212E" w:rsidRDefault="00ED212E">
      <w:pPr>
        <w:rPr>
          <w:rFonts w:hint="eastAsia"/>
        </w:rPr>
      </w:pPr>
      <w:r>
        <w:rPr>
          <w:rFonts w:hint="eastAsia"/>
        </w:rPr>
        <w:t>杨：自然界的绿色守护者</w:t>
      </w:r>
    </w:p>
    <w:p w14:paraId="3CA9E414" w14:textId="77777777" w:rsidR="00ED212E" w:rsidRDefault="00ED212E">
      <w:pPr>
        <w:rPr>
          <w:rFonts w:hint="eastAsia"/>
        </w:rPr>
      </w:pPr>
      <w:r>
        <w:rPr>
          <w:rFonts w:hint="eastAsia"/>
        </w:rPr>
        <w:t>当我们谈论到“杨”时，脑海中往往会浮现出一片郁郁葱葱的景象。杨树是中国乃至世界范围内广泛分布的一种树木，它们以快速生长和适应性强著称。在中国文化中，杨树不仅仅是一种普通的植物，更象征着坚韧不拔的生命力和对环境的强大适应能力。无论是城市公园还是乡村道路旁，我们都能见到杨树的身影，它们用茂密的枝叶为我们遮挡阳光，净化空气，成为人类生活中不可或缺的一部分。</w:t>
      </w:r>
    </w:p>
    <w:p w14:paraId="75C08AF8" w14:textId="77777777" w:rsidR="00ED212E" w:rsidRDefault="00ED212E">
      <w:pPr>
        <w:rPr>
          <w:rFonts w:hint="eastAsia"/>
        </w:rPr>
      </w:pPr>
    </w:p>
    <w:p w14:paraId="7B519752" w14:textId="77777777" w:rsidR="00ED212E" w:rsidRDefault="00ED212E">
      <w:pPr>
        <w:rPr>
          <w:rFonts w:hint="eastAsia"/>
        </w:rPr>
      </w:pPr>
      <w:r>
        <w:rPr>
          <w:rFonts w:hint="eastAsia"/>
        </w:rPr>
        <w:t>杨：历史长河中的文化符号</w:t>
      </w:r>
    </w:p>
    <w:p w14:paraId="263097CC" w14:textId="77777777" w:rsidR="00ED212E" w:rsidRDefault="00ED212E">
      <w:pPr>
        <w:rPr>
          <w:rFonts w:hint="eastAsia"/>
        </w:rPr>
      </w:pPr>
      <w:r>
        <w:rPr>
          <w:rFonts w:hint="eastAsia"/>
        </w:rPr>
        <w:t>“杨”作为姓氏，在中国历史上占据着重要的地位。自古以来，许多著名的人物都以“杨”为姓，比如唐朝的大诗人杨炯，以及宋朝的政治家杨炎。这些人物不仅以其才华横溢而在各自领域内取得了卓越成就，还通过自己的言行举止影响了一代又一代的人。“杨”也出现在诸多文学作品之中，成为了表达情感、寄托理想的文化符号。</w:t>
      </w:r>
    </w:p>
    <w:p w14:paraId="6EF3BB89" w14:textId="77777777" w:rsidR="00ED212E" w:rsidRDefault="00ED212E">
      <w:pPr>
        <w:rPr>
          <w:rFonts w:hint="eastAsia"/>
        </w:rPr>
      </w:pPr>
    </w:p>
    <w:p w14:paraId="0186DAD9" w14:textId="77777777" w:rsidR="00ED212E" w:rsidRDefault="00ED212E">
      <w:pPr>
        <w:rPr>
          <w:rFonts w:hint="eastAsia"/>
        </w:rPr>
      </w:pPr>
      <w:r>
        <w:rPr>
          <w:rFonts w:hint="eastAsia"/>
        </w:rPr>
        <w:t>杨：传统艺术里的灵动元素</w:t>
      </w:r>
    </w:p>
    <w:p w14:paraId="1A60F697" w14:textId="77777777" w:rsidR="00ED212E" w:rsidRDefault="00ED212E">
      <w:pPr>
        <w:rPr>
          <w:rFonts w:hint="eastAsia"/>
        </w:rPr>
      </w:pPr>
      <w:r>
        <w:rPr>
          <w:rFonts w:hint="eastAsia"/>
        </w:rPr>
        <w:t>在中国传统艺术形式中，“杨”同样扮演着不可或缺的角色。例如在京剧脸谱里，“小生”行当中就有以“白面书生”形象示人的角色，他们往往被赋予了聪明伶俐的性格特点，这与“杨”所代表的那种轻盈飘逸的感觉相得益彰。再如民间剪纸艺术中，艺术家们常常会将杨柳的形象融入作品，通过细腻的线条勾勒出春天的气息，传递出人们对美好生活的向往。</w:t>
      </w:r>
    </w:p>
    <w:p w14:paraId="0A4D3252" w14:textId="77777777" w:rsidR="00ED212E" w:rsidRDefault="00ED212E">
      <w:pPr>
        <w:rPr>
          <w:rFonts w:hint="eastAsia"/>
        </w:rPr>
      </w:pPr>
    </w:p>
    <w:p w14:paraId="08F077F5" w14:textId="77777777" w:rsidR="00ED212E" w:rsidRDefault="00ED212E">
      <w:pPr>
        <w:rPr>
          <w:rFonts w:hint="eastAsia"/>
        </w:rPr>
      </w:pPr>
      <w:r>
        <w:rPr>
          <w:rFonts w:hint="eastAsia"/>
        </w:rPr>
        <w:t>杨：现代生活中的多元呈现</w:t>
      </w:r>
    </w:p>
    <w:p w14:paraId="13570BD5" w14:textId="77777777" w:rsidR="00ED212E" w:rsidRDefault="00ED212E">
      <w:pPr>
        <w:rPr>
          <w:rFonts w:hint="eastAsia"/>
        </w:rPr>
      </w:pPr>
      <w:r>
        <w:rPr>
          <w:rFonts w:hint="eastAsia"/>
        </w:rPr>
        <w:t>进入现代社会，“杨”的意义得到了进一步扩展。它不再局限于传统的范畴，而是逐渐渗透到了各个领域。在网络社交平台上，“杨”字开头的名字成为了许多年轻人选择网名时的灵感来源；在音乐创作方面，也有不少歌曲以“杨”为主题，唱出了年轻人心中的梦想与追求。“杨”已经超越了单纯的汉字概念，演变成为一个充满活力的文化现象，继续书写着属于它的故事。</w:t>
      </w:r>
    </w:p>
    <w:p w14:paraId="444A49D4" w14:textId="77777777" w:rsidR="00ED212E" w:rsidRDefault="00ED212E">
      <w:pPr>
        <w:rPr>
          <w:rFonts w:hint="eastAsia"/>
        </w:rPr>
      </w:pPr>
    </w:p>
    <w:p w14:paraId="0970BED1" w14:textId="77777777" w:rsidR="00ED212E" w:rsidRDefault="00ED2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06489" w14:textId="70FF33BD" w:rsidR="004F01CD" w:rsidRDefault="004F01CD"/>
    <w:sectPr w:rsidR="004F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CD"/>
    <w:rsid w:val="004F01CD"/>
    <w:rsid w:val="00B81CF2"/>
    <w:rsid w:val="00E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0148-DF6A-4AE4-9293-8064839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