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157D" w14:textId="77777777" w:rsidR="00545E05" w:rsidRDefault="00545E05">
      <w:pPr>
        <w:rPr>
          <w:rFonts w:hint="eastAsia"/>
        </w:rPr>
      </w:pPr>
      <w:r>
        <w:rPr>
          <w:rFonts w:hint="eastAsia"/>
        </w:rPr>
        <w:t>杨字的拼音和部首的两种查法</w:t>
      </w:r>
    </w:p>
    <w:p w14:paraId="24430A24" w14:textId="77777777" w:rsidR="00545E05" w:rsidRDefault="00545E05">
      <w:pPr>
        <w:rPr>
          <w:rFonts w:hint="eastAsia"/>
        </w:rPr>
      </w:pPr>
      <w:r>
        <w:rPr>
          <w:rFonts w:hint="eastAsia"/>
        </w:rPr>
        <w:t>汉字“杨”是一个非常常见的姓氏，同时也是指一种树木——杨树。在汉语中，每个汉字都有其特定的发音，即拼音，以及结构上的分类，如部首。对于想要学习中文或深入理解汉字的人来说，掌握如何查询一个字的拼音和部首是非常重要的技能。以下是关于“杨”字拼音和部首的两种查法。</w:t>
      </w:r>
    </w:p>
    <w:p w14:paraId="10298A27" w14:textId="77777777" w:rsidR="00545E05" w:rsidRDefault="00545E05">
      <w:pPr>
        <w:rPr>
          <w:rFonts w:hint="eastAsia"/>
        </w:rPr>
      </w:pPr>
    </w:p>
    <w:p w14:paraId="05D20449" w14:textId="77777777" w:rsidR="00545E05" w:rsidRDefault="00545E05">
      <w:pPr>
        <w:rPr>
          <w:rFonts w:hint="eastAsia"/>
        </w:rPr>
      </w:pPr>
      <w:r>
        <w:rPr>
          <w:rFonts w:hint="eastAsia"/>
        </w:rPr>
        <w:t>拼音查询方法</w:t>
      </w:r>
    </w:p>
    <w:p w14:paraId="2CA6C7A8" w14:textId="77777777" w:rsidR="00545E05" w:rsidRDefault="00545E05">
      <w:pPr>
        <w:rPr>
          <w:rFonts w:hint="eastAsia"/>
        </w:rPr>
      </w:pPr>
      <w:r>
        <w:rPr>
          <w:rFonts w:hint="eastAsia"/>
        </w:rPr>
        <w:t>拼音是现代汉语的标准音标系统，它帮助人们正确地读出汉字。要查找“杨”字的拼音，最直接的方法就是使用一本标准的汉语词典或者在线词典。当你翻开词典时，你会看到按照字母顺序排列的索引。因为“杨”的拼音是“yáng”，所以你可以在“Y”部分找到它。在线工具提供了更快捷的方式：只需输入汉字，网站或应用程序会立即显示对应的拼音，并且有些还会提供发音示范。这对于初学者来说特别有帮助，因为他们可以听到正确的发音并模仿。</w:t>
      </w:r>
    </w:p>
    <w:p w14:paraId="4213B3F9" w14:textId="77777777" w:rsidR="00545E05" w:rsidRDefault="00545E05">
      <w:pPr>
        <w:rPr>
          <w:rFonts w:hint="eastAsia"/>
        </w:rPr>
      </w:pPr>
    </w:p>
    <w:p w14:paraId="68D59AA6" w14:textId="77777777" w:rsidR="00545E05" w:rsidRDefault="00545E05">
      <w:pPr>
        <w:rPr>
          <w:rFonts w:hint="eastAsia"/>
        </w:rPr>
      </w:pPr>
      <w:r>
        <w:rPr>
          <w:rFonts w:hint="eastAsia"/>
        </w:rPr>
        <w:t>部首查询方法之一：传统部首查字法</w:t>
      </w:r>
    </w:p>
    <w:p w14:paraId="678FC483" w14:textId="77777777" w:rsidR="00545E05" w:rsidRDefault="00545E05">
      <w:pPr>
        <w:rPr>
          <w:rFonts w:hint="eastAsia"/>
        </w:rPr>
      </w:pPr>
      <w:r>
        <w:rPr>
          <w:rFonts w:hint="eastAsia"/>
        </w:rPr>
        <w:t>部首是构成汉字的基本部件，用于分类和简化查找过程。“杨”字属于木部。传统的部首查字法要求用户首先确定该字的部首，然后数出除去部首外的笔画数目。对于“杨”字而言，它的部首是“木”，而剩余部分（昜）有6划。接着，你可以根据这个信息在纸质词典中按部首索引找到“木”部，再按笔画数寻找具体的字。这种方法虽然稍微复杂一些，但它是了解汉字构造的一个好途径。</w:t>
      </w:r>
    </w:p>
    <w:p w14:paraId="7D3BA185" w14:textId="77777777" w:rsidR="00545E05" w:rsidRDefault="00545E05">
      <w:pPr>
        <w:rPr>
          <w:rFonts w:hint="eastAsia"/>
        </w:rPr>
      </w:pPr>
    </w:p>
    <w:p w14:paraId="4F9B7BC6" w14:textId="77777777" w:rsidR="00545E05" w:rsidRDefault="00545E05">
      <w:pPr>
        <w:rPr>
          <w:rFonts w:hint="eastAsia"/>
        </w:rPr>
      </w:pPr>
      <w:r>
        <w:rPr>
          <w:rFonts w:hint="eastAsia"/>
        </w:rPr>
        <w:t>部首查询方法之二：四角号码法</w:t>
      </w:r>
    </w:p>
    <w:p w14:paraId="5959F9F2" w14:textId="77777777" w:rsidR="00545E05" w:rsidRDefault="00545E05">
      <w:pPr>
        <w:rPr>
          <w:rFonts w:hint="eastAsia"/>
        </w:rPr>
      </w:pPr>
      <w:r>
        <w:rPr>
          <w:rFonts w:hint="eastAsia"/>
        </w:rPr>
        <w:t>另一种查询方式叫做四角号码法，这是一种不同于传统部首查字的独特方法。每本书籍或电子资源可能采用不同的编码规则，但基本原理相同：将汉字分为四个角落，并为每个角落分配数字代码。以“杨”为例，通过观察其形状，我们可以得到一组四位数的编号。利用这组编号作为索引，在相应的资料中定位到“杨”字及其相关信息。此法对那些不熟悉部首概念的学习者尤其有用，因为它不依赖于识别部首，而是基于图形特征。</w:t>
      </w:r>
    </w:p>
    <w:p w14:paraId="214A4D7A" w14:textId="77777777" w:rsidR="00545E05" w:rsidRDefault="00545E05">
      <w:pPr>
        <w:rPr>
          <w:rFonts w:hint="eastAsia"/>
        </w:rPr>
      </w:pPr>
    </w:p>
    <w:p w14:paraId="03FFD831" w14:textId="77777777" w:rsidR="00545E05" w:rsidRDefault="00545E05">
      <w:pPr>
        <w:rPr>
          <w:rFonts w:hint="eastAsia"/>
        </w:rPr>
      </w:pPr>
      <w:r>
        <w:rPr>
          <w:rFonts w:hint="eastAsia"/>
        </w:rPr>
        <w:t>最后的总结</w:t>
      </w:r>
    </w:p>
    <w:p w14:paraId="7AF9D508" w14:textId="77777777" w:rsidR="00545E05" w:rsidRDefault="00545E05">
      <w:pPr>
        <w:rPr>
          <w:rFonts w:hint="eastAsia"/>
        </w:rPr>
      </w:pPr>
      <w:r>
        <w:rPr>
          <w:rFonts w:hint="eastAsia"/>
        </w:rPr>
        <w:t>无论是拼音还是部首查询，“杨”字都能通过上述介绍的方法被准确无误地找到。随着信息技术的发展，现在我们有了更多便捷的选择来探索汉字的魅力。从传统的纸质词典到先进的数字平台，这些工具不仅提高了效率，也使得学习汉语变得更加有趣和容易。希望这篇简短的介绍能够帮助读者更好地理解和应用这两种查询方法。</w:t>
      </w:r>
    </w:p>
    <w:p w14:paraId="761AE928" w14:textId="77777777" w:rsidR="00545E05" w:rsidRDefault="00545E05">
      <w:pPr>
        <w:rPr>
          <w:rFonts w:hint="eastAsia"/>
        </w:rPr>
      </w:pPr>
    </w:p>
    <w:p w14:paraId="2EFE0241" w14:textId="77777777" w:rsidR="00545E05" w:rsidRDefault="00545E05">
      <w:pPr>
        <w:rPr>
          <w:rFonts w:hint="eastAsia"/>
        </w:rPr>
      </w:pPr>
      <w:r>
        <w:rPr>
          <w:rFonts w:hint="eastAsia"/>
        </w:rPr>
        <w:t>本文是由每日作文网(2345lzwz.com)为大家创作</w:t>
      </w:r>
    </w:p>
    <w:p w14:paraId="2AFFA477" w14:textId="016F8996" w:rsidR="0047586A" w:rsidRDefault="0047586A"/>
    <w:sectPr w:rsidR="00475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6A"/>
    <w:rsid w:val="0047586A"/>
    <w:rsid w:val="00545E0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57645-08AB-436A-BFFB-5CA900A5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86A"/>
    <w:rPr>
      <w:rFonts w:cstheme="majorBidi"/>
      <w:color w:val="2F5496" w:themeColor="accent1" w:themeShade="BF"/>
      <w:sz w:val="28"/>
      <w:szCs w:val="28"/>
    </w:rPr>
  </w:style>
  <w:style w:type="character" w:customStyle="1" w:styleId="50">
    <w:name w:val="标题 5 字符"/>
    <w:basedOn w:val="a0"/>
    <w:link w:val="5"/>
    <w:uiPriority w:val="9"/>
    <w:semiHidden/>
    <w:rsid w:val="0047586A"/>
    <w:rPr>
      <w:rFonts w:cstheme="majorBidi"/>
      <w:color w:val="2F5496" w:themeColor="accent1" w:themeShade="BF"/>
      <w:sz w:val="24"/>
    </w:rPr>
  </w:style>
  <w:style w:type="character" w:customStyle="1" w:styleId="60">
    <w:name w:val="标题 6 字符"/>
    <w:basedOn w:val="a0"/>
    <w:link w:val="6"/>
    <w:uiPriority w:val="9"/>
    <w:semiHidden/>
    <w:rsid w:val="0047586A"/>
    <w:rPr>
      <w:rFonts w:cstheme="majorBidi"/>
      <w:b/>
      <w:bCs/>
      <w:color w:val="2F5496" w:themeColor="accent1" w:themeShade="BF"/>
    </w:rPr>
  </w:style>
  <w:style w:type="character" w:customStyle="1" w:styleId="70">
    <w:name w:val="标题 7 字符"/>
    <w:basedOn w:val="a0"/>
    <w:link w:val="7"/>
    <w:uiPriority w:val="9"/>
    <w:semiHidden/>
    <w:rsid w:val="0047586A"/>
    <w:rPr>
      <w:rFonts w:cstheme="majorBidi"/>
      <w:b/>
      <w:bCs/>
      <w:color w:val="595959" w:themeColor="text1" w:themeTint="A6"/>
    </w:rPr>
  </w:style>
  <w:style w:type="character" w:customStyle="1" w:styleId="80">
    <w:name w:val="标题 8 字符"/>
    <w:basedOn w:val="a0"/>
    <w:link w:val="8"/>
    <w:uiPriority w:val="9"/>
    <w:semiHidden/>
    <w:rsid w:val="0047586A"/>
    <w:rPr>
      <w:rFonts w:cstheme="majorBidi"/>
      <w:color w:val="595959" w:themeColor="text1" w:themeTint="A6"/>
    </w:rPr>
  </w:style>
  <w:style w:type="character" w:customStyle="1" w:styleId="90">
    <w:name w:val="标题 9 字符"/>
    <w:basedOn w:val="a0"/>
    <w:link w:val="9"/>
    <w:uiPriority w:val="9"/>
    <w:semiHidden/>
    <w:rsid w:val="0047586A"/>
    <w:rPr>
      <w:rFonts w:eastAsiaTheme="majorEastAsia" w:cstheme="majorBidi"/>
      <w:color w:val="595959" w:themeColor="text1" w:themeTint="A6"/>
    </w:rPr>
  </w:style>
  <w:style w:type="paragraph" w:styleId="a3">
    <w:name w:val="Title"/>
    <w:basedOn w:val="a"/>
    <w:next w:val="a"/>
    <w:link w:val="a4"/>
    <w:uiPriority w:val="10"/>
    <w:qFormat/>
    <w:rsid w:val="00475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86A"/>
    <w:pPr>
      <w:spacing w:before="160"/>
      <w:jc w:val="center"/>
    </w:pPr>
    <w:rPr>
      <w:i/>
      <w:iCs/>
      <w:color w:val="404040" w:themeColor="text1" w:themeTint="BF"/>
    </w:rPr>
  </w:style>
  <w:style w:type="character" w:customStyle="1" w:styleId="a8">
    <w:name w:val="引用 字符"/>
    <w:basedOn w:val="a0"/>
    <w:link w:val="a7"/>
    <w:uiPriority w:val="29"/>
    <w:rsid w:val="0047586A"/>
    <w:rPr>
      <w:i/>
      <w:iCs/>
      <w:color w:val="404040" w:themeColor="text1" w:themeTint="BF"/>
    </w:rPr>
  </w:style>
  <w:style w:type="paragraph" w:styleId="a9">
    <w:name w:val="List Paragraph"/>
    <w:basedOn w:val="a"/>
    <w:uiPriority w:val="34"/>
    <w:qFormat/>
    <w:rsid w:val="0047586A"/>
    <w:pPr>
      <w:ind w:left="720"/>
      <w:contextualSpacing/>
    </w:pPr>
  </w:style>
  <w:style w:type="character" w:styleId="aa">
    <w:name w:val="Intense Emphasis"/>
    <w:basedOn w:val="a0"/>
    <w:uiPriority w:val="21"/>
    <w:qFormat/>
    <w:rsid w:val="0047586A"/>
    <w:rPr>
      <w:i/>
      <w:iCs/>
      <w:color w:val="2F5496" w:themeColor="accent1" w:themeShade="BF"/>
    </w:rPr>
  </w:style>
  <w:style w:type="paragraph" w:styleId="ab">
    <w:name w:val="Intense Quote"/>
    <w:basedOn w:val="a"/>
    <w:next w:val="a"/>
    <w:link w:val="ac"/>
    <w:uiPriority w:val="30"/>
    <w:qFormat/>
    <w:rsid w:val="00475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86A"/>
    <w:rPr>
      <w:i/>
      <w:iCs/>
      <w:color w:val="2F5496" w:themeColor="accent1" w:themeShade="BF"/>
    </w:rPr>
  </w:style>
  <w:style w:type="character" w:styleId="ad">
    <w:name w:val="Intense Reference"/>
    <w:basedOn w:val="a0"/>
    <w:uiPriority w:val="32"/>
    <w:qFormat/>
    <w:rsid w:val="00475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