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0A5A8" w14:textId="77777777" w:rsidR="00A31FC2" w:rsidRDefault="00A31FC2">
      <w:pPr>
        <w:rPr>
          <w:rFonts w:hint="eastAsia"/>
        </w:rPr>
      </w:pPr>
      <w:r>
        <w:rPr>
          <w:rFonts w:hint="eastAsia"/>
        </w:rPr>
        <w:t>杳无音讯的拼音和解释</w:t>
      </w:r>
    </w:p>
    <w:p w14:paraId="5D59E406" w14:textId="77777777" w:rsidR="00A31FC2" w:rsidRDefault="00A31FC2">
      <w:pPr>
        <w:rPr>
          <w:rFonts w:hint="eastAsia"/>
        </w:rPr>
      </w:pPr>
      <w:r>
        <w:rPr>
          <w:rFonts w:hint="eastAsia"/>
        </w:rPr>
        <w:t>杳无音讯，这个成语用来描述没有一点消息或信息的状态。其拼音为“yǎo wú yīn xùn”。在现代社会中，尽管通讯技术已经非常发达，但人们仍然会遇到杳无音讯的情况，这可能是由于各种原因造成的，比如个人选择隐居、意外事故或者通信设备故障等。</w:t>
      </w:r>
    </w:p>
    <w:p w14:paraId="423FE9C7" w14:textId="77777777" w:rsidR="00A31FC2" w:rsidRDefault="00A31FC2">
      <w:pPr>
        <w:rPr>
          <w:rFonts w:hint="eastAsia"/>
        </w:rPr>
      </w:pPr>
    </w:p>
    <w:p w14:paraId="5775EC3B" w14:textId="77777777" w:rsidR="00A31FC2" w:rsidRDefault="00A31FC2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21E940F1" w14:textId="77777777" w:rsidR="00A31FC2" w:rsidRDefault="00A31FC2">
      <w:pPr>
        <w:rPr>
          <w:rFonts w:hint="eastAsia"/>
        </w:rPr>
      </w:pPr>
      <w:r>
        <w:rPr>
          <w:rFonts w:hint="eastAsia"/>
        </w:rPr>
        <w:t>从历史上看，“杳无音讯”这一表达反映了古代社会信息传递的困难。古时候，没有电话、互联网等现代通讯工具，人们的联系主要依赖于书信。一旦遭遇战争、自然灾害或其他不可抗力事件，这些联系往往会被中断，导致亲人朋友之间失去联络，即所谓的“杳无音讯”。这种状态不仅给当事人带来了巨大的心理压力，也成为了文学作品中常见的主题之一，表达了对远方亲人深深的思念之情。</w:t>
      </w:r>
    </w:p>
    <w:p w14:paraId="53605B1B" w14:textId="77777777" w:rsidR="00A31FC2" w:rsidRDefault="00A31FC2">
      <w:pPr>
        <w:rPr>
          <w:rFonts w:hint="eastAsia"/>
        </w:rPr>
      </w:pPr>
    </w:p>
    <w:p w14:paraId="7145942A" w14:textId="77777777" w:rsidR="00A31FC2" w:rsidRDefault="00A31FC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53115C3" w14:textId="77777777" w:rsidR="00A31FC2" w:rsidRDefault="00A31FC2">
      <w:pPr>
        <w:rPr>
          <w:rFonts w:hint="eastAsia"/>
        </w:rPr>
      </w:pPr>
      <w:r>
        <w:rPr>
          <w:rFonts w:hint="eastAsia"/>
        </w:rPr>
        <w:t>进入21世纪后，虽然我们有了电子邮件、社交媒体和智能手机等多种方式保持联系，但是“杳无音讯”的现象并未完全消失。有时，人们会选择主动切断与外界的联系，追求一段时间的宁静；有时候，则是因为工作忙碌而忽略了回复他人的消息。在商业合作和个人交往中，如果一方突然失去联系，可能会引起另一方的担忧甚至法律纠纷。</w:t>
      </w:r>
    </w:p>
    <w:p w14:paraId="2AB16D44" w14:textId="77777777" w:rsidR="00A31FC2" w:rsidRDefault="00A31FC2">
      <w:pPr>
        <w:rPr>
          <w:rFonts w:hint="eastAsia"/>
        </w:rPr>
      </w:pPr>
    </w:p>
    <w:p w14:paraId="330EC551" w14:textId="77777777" w:rsidR="00A31FC2" w:rsidRDefault="00A31FC2">
      <w:pPr>
        <w:rPr>
          <w:rFonts w:hint="eastAsia"/>
        </w:rPr>
      </w:pPr>
      <w:r>
        <w:rPr>
          <w:rFonts w:hint="eastAsia"/>
        </w:rPr>
        <w:t>心理学视角下的分析</w:t>
      </w:r>
    </w:p>
    <w:p w14:paraId="574129D2" w14:textId="77777777" w:rsidR="00A31FC2" w:rsidRDefault="00A31FC2">
      <w:pPr>
        <w:rPr>
          <w:rFonts w:hint="eastAsia"/>
        </w:rPr>
      </w:pPr>
      <w:r>
        <w:rPr>
          <w:rFonts w:hint="eastAsia"/>
        </w:rPr>
        <w:t>从心理学角度来看，“杳无音讯”不仅仅是一种物理上的失联状态，它还可能反映出人际关系中的深层次问题。例如，长期得不到回应可能导致发送者产生焦虑感或被遗弃的感觉。这种情况在亲密关系中尤为明显，当一方期待着来自爱人的回复却迟迟未收到时，可能会怀疑对方的感情是否依旧坚定。因此，及时沟通对于维护良好的人际关系至关重要。</w:t>
      </w:r>
    </w:p>
    <w:p w14:paraId="45917E75" w14:textId="77777777" w:rsidR="00A31FC2" w:rsidRDefault="00A31FC2">
      <w:pPr>
        <w:rPr>
          <w:rFonts w:hint="eastAsia"/>
        </w:rPr>
      </w:pPr>
    </w:p>
    <w:p w14:paraId="0455F99C" w14:textId="77777777" w:rsidR="00A31FC2" w:rsidRDefault="00A31FC2">
      <w:pPr>
        <w:rPr>
          <w:rFonts w:hint="eastAsia"/>
        </w:rPr>
      </w:pPr>
      <w:r>
        <w:rPr>
          <w:rFonts w:hint="eastAsia"/>
        </w:rPr>
        <w:t>如何应对杳无音讯的情况</w:t>
      </w:r>
    </w:p>
    <w:p w14:paraId="2B62CC3B" w14:textId="77777777" w:rsidR="00A31FC2" w:rsidRDefault="00A31FC2">
      <w:pPr>
        <w:rPr>
          <w:rFonts w:hint="eastAsia"/>
        </w:rPr>
      </w:pPr>
      <w:r>
        <w:rPr>
          <w:rFonts w:hint="eastAsia"/>
        </w:rPr>
        <w:t>面对杳无音讯的情形，首先需要保持冷静，尝试通过多种渠道了解对方的情况。如果是误会引起的，应该给予理解和宽容，并积极寻求解决办法。同时，这也提醒我们在日常生活中要重视与家人朋友之间的交流，建立更加稳固的情感纽带。在不得不暂时失联的情况下，提前告知对方自己的情况也是一种负责任的表现。</w:t>
      </w:r>
    </w:p>
    <w:p w14:paraId="5C19EE61" w14:textId="77777777" w:rsidR="00A31FC2" w:rsidRDefault="00A31FC2">
      <w:pPr>
        <w:rPr>
          <w:rFonts w:hint="eastAsia"/>
        </w:rPr>
      </w:pPr>
    </w:p>
    <w:p w14:paraId="104A31F4" w14:textId="77777777" w:rsidR="00A31FC2" w:rsidRDefault="00A31F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51AE99" w14:textId="69DAF732" w:rsidR="003024B3" w:rsidRDefault="003024B3"/>
    <w:sectPr w:rsidR="00302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4B3"/>
    <w:rsid w:val="003024B3"/>
    <w:rsid w:val="00A31FC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68ADB-2B73-4D28-AC10-3DCA4D40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4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4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4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4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4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4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4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4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4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4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4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4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4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4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4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4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4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4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4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4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4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