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C8A7" w14:textId="77777777" w:rsidR="008C47C2" w:rsidRDefault="008C47C2">
      <w:pPr>
        <w:rPr>
          <w:rFonts w:hint="eastAsia"/>
        </w:rPr>
      </w:pPr>
      <w:r>
        <w:rPr>
          <w:rFonts w:hint="eastAsia"/>
        </w:rPr>
        <w:t>梧桐的拼音和组词</w:t>
      </w:r>
    </w:p>
    <w:p w14:paraId="03D32BFF" w14:textId="77777777" w:rsidR="008C47C2" w:rsidRDefault="008C47C2">
      <w:pPr>
        <w:rPr>
          <w:rFonts w:hint="eastAsia"/>
        </w:rPr>
      </w:pPr>
      <w:r>
        <w:rPr>
          <w:rFonts w:hint="eastAsia"/>
        </w:rPr>
        <w:t>梧桐，作为中国传统文化中极具代表性的树种之一，其名字的拼音为“wú tóng”。这两个汉字不仅承载着深厚的文化意义，还在现代汉语中拥有丰富的组词能力。了解梧桐的拼音及其在不同语境下的使用，能够帮助我们更好地掌握这一自然与文化符号。</w:t>
      </w:r>
    </w:p>
    <w:p w14:paraId="0667FFC4" w14:textId="77777777" w:rsidR="008C47C2" w:rsidRDefault="008C47C2">
      <w:pPr>
        <w:rPr>
          <w:rFonts w:hint="eastAsia"/>
        </w:rPr>
      </w:pPr>
    </w:p>
    <w:p w14:paraId="46847736" w14:textId="77777777" w:rsidR="008C47C2" w:rsidRDefault="008C47C2">
      <w:pPr>
        <w:rPr>
          <w:rFonts w:hint="eastAsia"/>
        </w:rPr>
      </w:pPr>
      <w:r>
        <w:rPr>
          <w:rFonts w:hint="eastAsia"/>
        </w:rPr>
        <w:t>梧桐的名字由来及文化象征</w:t>
      </w:r>
    </w:p>
    <w:p w14:paraId="5F4BE84E" w14:textId="77777777" w:rsidR="008C47C2" w:rsidRDefault="008C47C2">
      <w:pPr>
        <w:rPr>
          <w:rFonts w:hint="eastAsia"/>
        </w:rPr>
      </w:pPr>
      <w:r>
        <w:rPr>
          <w:rFonts w:hint="eastAsia"/>
        </w:rPr>
        <w:t>梧桐的名字来源于古代人们对这种树木的独特认识和感受。在中国古代文学作品中，梧桐常常被用来比喻高洁、清廉之士，因其叶大而阔，枝干挺拔，树形优美，常被视为吉祥之树。梧桐还与凤凰传说相连，被认为是凤凰栖息之所，进一步提升了它的神秘色彩和美好寓意。</w:t>
      </w:r>
    </w:p>
    <w:p w14:paraId="0FDEA88C" w14:textId="77777777" w:rsidR="008C47C2" w:rsidRDefault="008C47C2">
      <w:pPr>
        <w:rPr>
          <w:rFonts w:hint="eastAsia"/>
        </w:rPr>
      </w:pPr>
    </w:p>
    <w:p w14:paraId="26C74A1F" w14:textId="77777777" w:rsidR="008C47C2" w:rsidRDefault="008C47C2">
      <w:pPr>
        <w:rPr>
          <w:rFonts w:hint="eastAsia"/>
        </w:rPr>
      </w:pPr>
      <w:r>
        <w:rPr>
          <w:rFonts w:hint="eastAsia"/>
        </w:rPr>
        <w:t>梧桐的拼音应用</w:t>
      </w:r>
    </w:p>
    <w:p w14:paraId="519508CF" w14:textId="77777777" w:rsidR="008C47C2" w:rsidRDefault="008C47C2">
      <w:pPr>
        <w:rPr>
          <w:rFonts w:hint="eastAsia"/>
        </w:rPr>
      </w:pPr>
      <w:r>
        <w:rPr>
          <w:rFonts w:hint="eastAsia"/>
        </w:rPr>
        <w:t>在学习中文的过程中，正确发音是基础中的基础。“wú”是一个二声字，表示没有或否定的意思；“tóng”则是一个二声字，意为相同或一起。虽然这两个音节单独看可能带有不同的含义，但在“梧桐”这个词汇中，它们共同构成了对这种美丽树木的称呼。通过练习梧桐的发音，不仅可以加深对这棵树的认识，还可以提高普通话的语音准确性。</w:t>
      </w:r>
    </w:p>
    <w:p w14:paraId="0B0650AB" w14:textId="77777777" w:rsidR="008C47C2" w:rsidRDefault="008C47C2">
      <w:pPr>
        <w:rPr>
          <w:rFonts w:hint="eastAsia"/>
        </w:rPr>
      </w:pPr>
    </w:p>
    <w:p w14:paraId="2B3E210C" w14:textId="77777777" w:rsidR="008C47C2" w:rsidRDefault="008C47C2">
      <w:pPr>
        <w:rPr>
          <w:rFonts w:hint="eastAsia"/>
        </w:rPr>
      </w:pPr>
      <w:r>
        <w:rPr>
          <w:rFonts w:hint="eastAsia"/>
        </w:rPr>
        <w:t>围绕梧桐的组词</w:t>
      </w:r>
    </w:p>
    <w:p w14:paraId="44832620" w14:textId="77777777" w:rsidR="008C47C2" w:rsidRDefault="008C47C2">
      <w:pPr>
        <w:rPr>
          <w:rFonts w:hint="eastAsia"/>
        </w:rPr>
      </w:pPr>
      <w:r>
        <w:rPr>
          <w:rFonts w:hint="eastAsia"/>
        </w:rPr>
        <w:t>除了直接称呼这种树木外，“梧桐”还可以与其他词语组合，形成具有特定意义的新词汇。例如，“梧桐雨”，描述的是落在梧桐树叶上的雨水，往往带有凄美、寂寥的情感色彩；又如“梧桐影”，指的是月光透过梧桐树枝叶间的缝隙洒落地面形成的光影效果，给人以诗意的感觉。这些组词不仅丰富了我们的语言表达，也体现了梧桐在中国文化中的重要地位。</w:t>
      </w:r>
    </w:p>
    <w:p w14:paraId="047A2B86" w14:textId="77777777" w:rsidR="008C47C2" w:rsidRDefault="008C47C2">
      <w:pPr>
        <w:rPr>
          <w:rFonts w:hint="eastAsia"/>
        </w:rPr>
      </w:pPr>
    </w:p>
    <w:p w14:paraId="1BFA965D" w14:textId="77777777" w:rsidR="008C47C2" w:rsidRDefault="008C47C2">
      <w:pPr>
        <w:rPr>
          <w:rFonts w:hint="eastAsia"/>
        </w:rPr>
      </w:pPr>
      <w:r>
        <w:rPr>
          <w:rFonts w:hint="eastAsia"/>
        </w:rPr>
        <w:t>梧桐与现代社会</w:t>
      </w:r>
    </w:p>
    <w:p w14:paraId="4D98B4CD" w14:textId="77777777" w:rsidR="008C47C2" w:rsidRDefault="008C47C2">
      <w:pPr>
        <w:rPr>
          <w:rFonts w:hint="eastAsia"/>
        </w:rPr>
      </w:pPr>
      <w:r>
        <w:rPr>
          <w:rFonts w:hint="eastAsia"/>
        </w:rPr>
        <w:t>随着城市化进程的加快，梧桐树作为行道树被广泛种植于中国的许多城市之中。它不仅能有效净化空气，还能提供阴凉，改善城市生态环境。在园林设计中，梧桐也因其美观大方的形态成为重要的绿化元素。无论是在公园、街道还是庭院里，梧桐都以其独特的魅力吸引着人们的目光。</w:t>
      </w:r>
    </w:p>
    <w:p w14:paraId="66E3B26C" w14:textId="77777777" w:rsidR="008C47C2" w:rsidRDefault="008C47C2">
      <w:pPr>
        <w:rPr>
          <w:rFonts w:hint="eastAsia"/>
        </w:rPr>
      </w:pPr>
    </w:p>
    <w:p w14:paraId="794481FB" w14:textId="77777777" w:rsidR="008C47C2" w:rsidRDefault="008C47C2">
      <w:pPr>
        <w:rPr>
          <w:rFonts w:hint="eastAsia"/>
        </w:rPr>
      </w:pPr>
      <w:r>
        <w:rPr>
          <w:rFonts w:hint="eastAsia"/>
        </w:rPr>
        <w:t>最后的总结</w:t>
      </w:r>
    </w:p>
    <w:p w14:paraId="604B9DDE" w14:textId="77777777" w:rsidR="008C47C2" w:rsidRDefault="008C47C2">
      <w:pPr>
        <w:rPr>
          <w:rFonts w:hint="eastAsia"/>
        </w:rPr>
      </w:pPr>
      <w:r>
        <w:rPr>
          <w:rFonts w:hint="eastAsia"/>
        </w:rPr>
        <w:t>通过对梧桐的拼音和组词的学习，我们不仅能更深入地了解这一树种本身，也能感受到它背后蕴含的深厚文化底蕴。无论是古时候文人墨客笔下的描写，还是现代社会中的实际应用，梧桐都扮演着不可或缺的角色。希望本文能激发读者对梧桐的兴趣，并鼓励大家更多地去探索和欣赏身边的自然之美。</w:t>
      </w:r>
    </w:p>
    <w:p w14:paraId="69A37E24" w14:textId="77777777" w:rsidR="008C47C2" w:rsidRDefault="008C47C2">
      <w:pPr>
        <w:rPr>
          <w:rFonts w:hint="eastAsia"/>
        </w:rPr>
      </w:pPr>
    </w:p>
    <w:p w14:paraId="525F03E1" w14:textId="77777777" w:rsidR="008C47C2" w:rsidRDefault="008C4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BC04B" w14:textId="402B2609" w:rsidR="00216028" w:rsidRDefault="00216028"/>
    <w:sectPr w:rsidR="00216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28"/>
    <w:rsid w:val="00216028"/>
    <w:rsid w:val="008C47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B2640-6F22-4A2B-924F-64854C36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