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CFFF" w14:textId="77777777" w:rsidR="00A51825" w:rsidRDefault="00A51825">
      <w:pPr>
        <w:rPr>
          <w:rFonts w:hint="eastAsia"/>
        </w:rPr>
      </w:pPr>
      <w:r>
        <w:rPr>
          <w:rFonts w:hint="eastAsia"/>
        </w:rPr>
        <w:t>正字多音字组词和的拼音</w:t>
      </w:r>
    </w:p>
    <w:p w14:paraId="6C71AC22" w14:textId="77777777" w:rsidR="00A51825" w:rsidRDefault="00A51825">
      <w:pPr>
        <w:rPr>
          <w:rFonts w:hint="eastAsia"/>
        </w:rPr>
      </w:pPr>
      <w:r>
        <w:rPr>
          <w:rFonts w:hint="eastAsia"/>
        </w:rPr>
        <w:t>汉字作为世界上最古老的文字之一，以其独特的表意功能和丰富的文化内涵闻名于世。在汉字的学习过程中，多音字的存在给学习者带来了不小的挑战。所谓多音字，指的是一个汉字具有两个或更多不同的读音，每个读音通常对应着不同的意义或者用法。正确理解和掌握这些多音字的不同读音及其相应的词汇使用，对于提高汉语水平至关重要。</w:t>
      </w:r>
    </w:p>
    <w:p w14:paraId="01E626ED" w14:textId="77777777" w:rsidR="00A51825" w:rsidRDefault="00A51825">
      <w:pPr>
        <w:rPr>
          <w:rFonts w:hint="eastAsia"/>
        </w:rPr>
      </w:pPr>
    </w:p>
    <w:p w14:paraId="649E5511" w14:textId="77777777" w:rsidR="00A51825" w:rsidRDefault="00A51825">
      <w:pPr>
        <w:rPr>
          <w:rFonts w:hint="eastAsia"/>
        </w:rPr>
      </w:pPr>
      <w:r>
        <w:rPr>
          <w:rFonts w:hint="eastAsia"/>
        </w:rPr>
        <w:t>多音字的基本概念与重要性</w:t>
      </w:r>
    </w:p>
    <w:p w14:paraId="61F07AC7" w14:textId="77777777" w:rsidR="00A51825" w:rsidRDefault="00A51825">
      <w:pPr>
        <w:rPr>
          <w:rFonts w:hint="eastAsia"/>
        </w:rPr>
      </w:pPr>
      <w:r>
        <w:rPr>
          <w:rFonts w:hint="eastAsia"/>
        </w:rPr>
        <w:t>多音字是汉语中一种特殊的语言现象，它不仅体现了汉字的复杂性和丰富性，也是汉语学习中的难点之一。由于多音字的读音变化往往与其所处的语言环境紧密相关，因此，在实际运用中，准确把握其发音显得尤为重要。例如，“行”字就有xíng（行走）和háng（行业）两种读音。通过理解多音字的不同读音及用法，可以有效地提升语言表达的准确性，并加深对汉语文化的理解。</w:t>
      </w:r>
    </w:p>
    <w:p w14:paraId="46A87CC1" w14:textId="77777777" w:rsidR="00A51825" w:rsidRDefault="00A51825">
      <w:pPr>
        <w:rPr>
          <w:rFonts w:hint="eastAsia"/>
        </w:rPr>
      </w:pPr>
    </w:p>
    <w:p w14:paraId="0E57707B" w14:textId="77777777" w:rsidR="00A51825" w:rsidRDefault="00A51825">
      <w:pPr>
        <w:rPr>
          <w:rFonts w:hint="eastAsia"/>
        </w:rPr>
      </w:pPr>
      <w:r>
        <w:rPr>
          <w:rFonts w:hint="eastAsia"/>
        </w:rPr>
        <w:t>多音字组词示例解析</w:t>
      </w:r>
    </w:p>
    <w:p w14:paraId="65F75094" w14:textId="77777777" w:rsidR="00A51825" w:rsidRDefault="00A51825">
      <w:pPr>
        <w:rPr>
          <w:rFonts w:hint="eastAsia"/>
        </w:rPr>
      </w:pPr>
      <w:r>
        <w:rPr>
          <w:rFonts w:hint="eastAsia"/>
        </w:rPr>
        <w:t>为了更好地理解多音字，我们可以从一些常见的例子入手。比如，“长”这个字，既可以读cháng，表示长度、长久等意思；也可以读zhǎng，如校长、家长等。再比如“乐”，既可以读lè表示快乐，也可以读yuè指音乐。通过对这些具体例子的学习，可以帮助我们更加直观地认识到多音字的不同读音和含义之间的联系，进而更好地应用于日常生活和学习中。</w:t>
      </w:r>
    </w:p>
    <w:p w14:paraId="01E2C76E" w14:textId="77777777" w:rsidR="00A51825" w:rsidRDefault="00A51825">
      <w:pPr>
        <w:rPr>
          <w:rFonts w:hint="eastAsia"/>
        </w:rPr>
      </w:pPr>
    </w:p>
    <w:p w14:paraId="29633B1B" w14:textId="77777777" w:rsidR="00A51825" w:rsidRDefault="00A51825">
      <w:pPr>
        <w:rPr>
          <w:rFonts w:hint="eastAsia"/>
        </w:rPr>
      </w:pPr>
      <w:r>
        <w:rPr>
          <w:rFonts w:hint="eastAsia"/>
        </w:rPr>
        <w:t>如何有效学习多音字</w:t>
      </w:r>
    </w:p>
    <w:p w14:paraId="37CDC0D7" w14:textId="77777777" w:rsidR="00A51825" w:rsidRDefault="00A51825">
      <w:pPr>
        <w:rPr>
          <w:rFonts w:hint="eastAsia"/>
        </w:rPr>
      </w:pPr>
      <w:r>
        <w:rPr>
          <w:rFonts w:hint="eastAsia"/>
        </w:rPr>
        <w:t>学习多音字需要一定的方法和技巧。要注重积累，遇到不懂的多音字要及时查阅并记忆其不同读音和用法。通过大量的阅读和实践来巩固所学知识，增强语感。还可以利用现代技术手段，如手机应用、在线课程等资源辅助学习，使得学习过程更加高效有趣。持之以恒地学习和练习，是掌握多音字的关键。</w:t>
      </w:r>
    </w:p>
    <w:p w14:paraId="227341D0" w14:textId="77777777" w:rsidR="00A51825" w:rsidRDefault="00A51825">
      <w:pPr>
        <w:rPr>
          <w:rFonts w:hint="eastAsia"/>
        </w:rPr>
      </w:pPr>
    </w:p>
    <w:p w14:paraId="218D468C" w14:textId="77777777" w:rsidR="00A51825" w:rsidRDefault="00A51825">
      <w:pPr>
        <w:rPr>
          <w:rFonts w:hint="eastAsia"/>
        </w:rPr>
      </w:pPr>
      <w:r>
        <w:rPr>
          <w:rFonts w:hint="eastAsia"/>
        </w:rPr>
        <w:t>最后的总结</w:t>
      </w:r>
    </w:p>
    <w:p w14:paraId="1125A9CF" w14:textId="77777777" w:rsidR="00A51825" w:rsidRDefault="00A51825">
      <w:pPr>
        <w:rPr>
          <w:rFonts w:hint="eastAsia"/>
        </w:rPr>
      </w:pPr>
      <w:r>
        <w:rPr>
          <w:rFonts w:hint="eastAsia"/>
        </w:rPr>
        <w:t>多音字作为汉语的一大特色，反映了汉语的独特魅力和深厚文化底蕴。虽然它们增加了汉语学习的难度，但也正是这些特点，使得汉语变得更加丰富多彩。通过不断的学习和探索，我们可以更好地掌握多音字，提高自己的语言能力，从而更深入地领略汉语之美。</w:t>
      </w:r>
    </w:p>
    <w:p w14:paraId="534D6068" w14:textId="77777777" w:rsidR="00A51825" w:rsidRDefault="00A51825">
      <w:pPr>
        <w:rPr>
          <w:rFonts w:hint="eastAsia"/>
        </w:rPr>
      </w:pPr>
    </w:p>
    <w:p w14:paraId="550C1300" w14:textId="77777777" w:rsidR="00A51825" w:rsidRDefault="00A51825">
      <w:pPr>
        <w:rPr>
          <w:rFonts w:hint="eastAsia"/>
        </w:rPr>
      </w:pPr>
      <w:r>
        <w:rPr>
          <w:rFonts w:hint="eastAsia"/>
        </w:rPr>
        <w:t>本文是由每日作文网(2345lzwz.com)为大家创作</w:t>
      </w:r>
    </w:p>
    <w:p w14:paraId="56D8C266" w14:textId="5A7852C4" w:rsidR="008C2620" w:rsidRDefault="008C2620"/>
    <w:sectPr w:rsidR="008C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0"/>
    <w:rsid w:val="008C2620"/>
    <w:rsid w:val="00A518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DBF6-773C-40D7-9087-CE86BD19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620"/>
    <w:rPr>
      <w:rFonts w:cstheme="majorBidi"/>
      <w:color w:val="2F5496" w:themeColor="accent1" w:themeShade="BF"/>
      <w:sz w:val="28"/>
      <w:szCs w:val="28"/>
    </w:rPr>
  </w:style>
  <w:style w:type="character" w:customStyle="1" w:styleId="50">
    <w:name w:val="标题 5 字符"/>
    <w:basedOn w:val="a0"/>
    <w:link w:val="5"/>
    <w:uiPriority w:val="9"/>
    <w:semiHidden/>
    <w:rsid w:val="008C2620"/>
    <w:rPr>
      <w:rFonts w:cstheme="majorBidi"/>
      <w:color w:val="2F5496" w:themeColor="accent1" w:themeShade="BF"/>
      <w:sz w:val="24"/>
    </w:rPr>
  </w:style>
  <w:style w:type="character" w:customStyle="1" w:styleId="60">
    <w:name w:val="标题 6 字符"/>
    <w:basedOn w:val="a0"/>
    <w:link w:val="6"/>
    <w:uiPriority w:val="9"/>
    <w:semiHidden/>
    <w:rsid w:val="008C2620"/>
    <w:rPr>
      <w:rFonts w:cstheme="majorBidi"/>
      <w:b/>
      <w:bCs/>
      <w:color w:val="2F5496" w:themeColor="accent1" w:themeShade="BF"/>
    </w:rPr>
  </w:style>
  <w:style w:type="character" w:customStyle="1" w:styleId="70">
    <w:name w:val="标题 7 字符"/>
    <w:basedOn w:val="a0"/>
    <w:link w:val="7"/>
    <w:uiPriority w:val="9"/>
    <w:semiHidden/>
    <w:rsid w:val="008C2620"/>
    <w:rPr>
      <w:rFonts w:cstheme="majorBidi"/>
      <w:b/>
      <w:bCs/>
      <w:color w:val="595959" w:themeColor="text1" w:themeTint="A6"/>
    </w:rPr>
  </w:style>
  <w:style w:type="character" w:customStyle="1" w:styleId="80">
    <w:name w:val="标题 8 字符"/>
    <w:basedOn w:val="a0"/>
    <w:link w:val="8"/>
    <w:uiPriority w:val="9"/>
    <w:semiHidden/>
    <w:rsid w:val="008C2620"/>
    <w:rPr>
      <w:rFonts w:cstheme="majorBidi"/>
      <w:color w:val="595959" w:themeColor="text1" w:themeTint="A6"/>
    </w:rPr>
  </w:style>
  <w:style w:type="character" w:customStyle="1" w:styleId="90">
    <w:name w:val="标题 9 字符"/>
    <w:basedOn w:val="a0"/>
    <w:link w:val="9"/>
    <w:uiPriority w:val="9"/>
    <w:semiHidden/>
    <w:rsid w:val="008C2620"/>
    <w:rPr>
      <w:rFonts w:eastAsiaTheme="majorEastAsia" w:cstheme="majorBidi"/>
      <w:color w:val="595959" w:themeColor="text1" w:themeTint="A6"/>
    </w:rPr>
  </w:style>
  <w:style w:type="paragraph" w:styleId="a3">
    <w:name w:val="Title"/>
    <w:basedOn w:val="a"/>
    <w:next w:val="a"/>
    <w:link w:val="a4"/>
    <w:uiPriority w:val="10"/>
    <w:qFormat/>
    <w:rsid w:val="008C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620"/>
    <w:pPr>
      <w:spacing w:before="160"/>
      <w:jc w:val="center"/>
    </w:pPr>
    <w:rPr>
      <w:i/>
      <w:iCs/>
      <w:color w:val="404040" w:themeColor="text1" w:themeTint="BF"/>
    </w:rPr>
  </w:style>
  <w:style w:type="character" w:customStyle="1" w:styleId="a8">
    <w:name w:val="引用 字符"/>
    <w:basedOn w:val="a0"/>
    <w:link w:val="a7"/>
    <w:uiPriority w:val="29"/>
    <w:rsid w:val="008C2620"/>
    <w:rPr>
      <w:i/>
      <w:iCs/>
      <w:color w:val="404040" w:themeColor="text1" w:themeTint="BF"/>
    </w:rPr>
  </w:style>
  <w:style w:type="paragraph" w:styleId="a9">
    <w:name w:val="List Paragraph"/>
    <w:basedOn w:val="a"/>
    <w:uiPriority w:val="34"/>
    <w:qFormat/>
    <w:rsid w:val="008C2620"/>
    <w:pPr>
      <w:ind w:left="720"/>
      <w:contextualSpacing/>
    </w:pPr>
  </w:style>
  <w:style w:type="character" w:styleId="aa">
    <w:name w:val="Intense Emphasis"/>
    <w:basedOn w:val="a0"/>
    <w:uiPriority w:val="21"/>
    <w:qFormat/>
    <w:rsid w:val="008C2620"/>
    <w:rPr>
      <w:i/>
      <w:iCs/>
      <w:color w:val="2F5496" w:themeColor="accent1" w:themeShade="BF"/>
    </w:rPr>
  </w:style>
  <w:style w:type="paragraph" w:styleId="ab">
    <w:name w:val="Intense Quote"/>
    <w:basedOn w:val="a"/>
    <w:next w:val="a"/>
    <w:link w:val="ac"/>
    <w:uiPriority w:val="30"/>
    <w:qFormat/>
    <w:rsid w:val="008C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620"/>
    <w:rPr>
      <w:i/>
      <w:iCs/>
      <w:color w:val="2F5496" w:themeColor="accent1" w:themeShade="BF"/>
    </w:rPr>
  </w:style>
  <w:style w:type="character" w:styleId="ad">
    <w:name w:val="Intense Reference"/>
    <w:basedOn w:val="a0"/>
    <w:uiPriority w:val="32"/>
    <w:qFormat/>
    <w:rsid w:val="008C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