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4F26" w14:textId="77777777" w:rsidR="00E90A9C" w:rsidRDefault="00E90A9C">
      <w:pPr>
        <w:rPr>
          <w:rFonts w:hint="eastAsia"/>
        </w:rPr>
      </w:pPr>
      <w:r>
        <w:rPr>
          <w:rFonts w:hint="eastAsia"/>
        </w:rPr>
        <w:t>武装原型的拼音</w:t>
      </w:r>
    </w:p>
    <w:p w14:paraId="3D1134CA" w14:textId="77777777" w:rsidR="00E90A9C" w:rsidRDefault="00E90A9C">
      <w:pPr>
        <w:rPr>
          <w:rFonts w:hint="eastAsia"/>
        </w:rPr>
      </w:pPr>
      <w:r>
        <w:rPr>
          <w:rFonts w:hint="eastAsia"/>
        </w:rPr>
        <w:t>“武装原型”的拼音是“Wǔzhuāng Yuánxíng”。这组词汇在中文里通常不会直接组合使用，但每个词都有其明确的意义。其中，“武装”指的是装备武器或其他军用装备的状态或行为；“原型”则指某一对象或概念最原始的形式或模型，是在设计、工程以及文学等领域中非常重要的概念。当这两个词结合在一起时，可以想象出一个具有特定意义的场景或物品——也许是指某种军事装备的设计初稿或是虚构作品中的角色设定。</w:t>
      </w:r>
    </w:p>
    <w:p w14:paraId="537025AB" w14:textId="77777777" w:rsidR="00E90A9C" w:rsidRDefault="00E90A9C">
      <w:pPr>
        <w:rPr>
          <w:rFonts w:hint="eastAsia"/>
        </w:rPr>
      </w:pPr>
    </w:p>
    <w:p w14:paraId="1AF50936" w14:textId="77777777" w:rsidR="00E90A9C" w:rsidRDefault="00E90A9C">
      <w:pPr>
        <w:rPr>
          <w:rFonts w:hint="eastAsia"/>
        </w:rPr>
      </w:pPr>
      <w:r>
        <w:rPr>
          <w:rFonts w:hint="eastAsia"/>
        </w:rPr>
        <w:t>设计与创意的融合</w:t>
      </w:r>
    </w:p>
    <w:p w14:paraId="4911392F" w14:textId="77777777" w:rsidR="00E90A9C" w:rsidRDefault="00E90A9C">
      <w:pPr>
        <w:rPr>
          <w:rFonts w:hint="eastAsia"/>
        </w:rPr>
      </w:pPr>
      <w:r>
        <w:rPr>
          <w:rFonts w:hint="eastAsia"/>
        </w:rPr>
        <w:t>当我们探讨“武装原型”时，很容易联想到科技与军事领域的创新。例如，在现代战争中，无人机技术的发展和应用已经成为了一个不可忽视的趋势。这些“武装原型”可能包括了从基础的飞行控制到高级的目标识别系统的各种技术演示版本。设计师们通过不断地实验和改进，将最初的原型发展成为能够实际部署的系统。这种过程不仅仅是技术上的挑战，更是对创造力的一种考验。</w:t>
      </w:r>
    </w:p>
    <w:p w14:paraId="031009D9" w14:textId="77777777" w:rsidR="00E90A9C" w:rsidRDefault="00E90A9C">
      <w:pPr>
        <w:rPr>
          <w:rFonts w:hint="eastAsia"/>
        </w:rPr>
      </w:pPr>
    </w:p>
    <w:p w14:paraId="232992DF" w14:textId="77777777" w:rsidR="00E90A9C" w:rsidRDefault="00E90A9C">
      <w:pPr>
        <w:rPr>
          <w:rFonts w:hint="eastAsia"/>
        </w:rPr>
      </w:pPr>
      <w:r>
        <w:rPr>
          <w:rFonts w:hint="eastAsia"/>
        </w:rPr>
        <w:t>历史背景与演变</w:t>
      </w:r>
    </w:p>
    <w:p w14:paraId="5F727D0E" w14:textId="77777777" w:rsidR="00E90A9C" w:rsidRDefault="00E90A9C">
      <w:pPr>
        <w:rPr>
          <w:rFonts w:hint="eastAsia"/>
        </w:rPr>
      </w:pPr>
      <w:r>
        <w:rPr>
          <w:rFonts w:hint="eastAsia"/>
        </w:rPr>
        <w:t>回顾历史，“武装原型”也承载着丰富的背景故事。从古代的攻城器械到近代的坦克、飞机，每一种新式武器的出现都是基于先前的概念和设计。早期的原型往往充满了尝试和错误，它们是通往最终成功不可或缺的一环。以第一次世界大战为例，那时的许多军事技术和战术都处于快速变化和发展之中，很多新奇的想法被提出并试验，尽管不是所有的都能取得成功，但正是这些探索为后来的技术进步奠定了基础。</w:t>
      </w:r>
    </w:p>
    <w:p w14:paraId="6604533C" w14:textId="77777777" w:rsidR="00E90A9C" w:rsidRDefault="00E90A9C">
      <w:pPr>
        <w:rPr>
          <w:rFonts w:hint="eastAsia"/>
        </w:rPr>
      </w:pPr>
    </w:p>
    <w:p w14:paraId="6C872CE3" w14:textId="77777777" w:rsidR="00E90A9C" w:rsidRDefault="00E90A9C">
      <w:pPr>
        <w:rPr>
          <w:rFonts w:hint="eastAsia"/>
        </w:rPr>
      </w:pPr>
      <w:r>
        <w:rPr>
          <w:rFonts w:hint="eastAsia"/>
        </w:rPr>
        <w:t>未来展望</w:t>
      </w:r>
    </w:p>
    <w:p w14:paraId="486B34BB" w14:textId="77777777" w:rsidR="00E90A9C" w:rsidRDefault="00E90A9C">
      <w:pPr>
        <w:rPr>
          <w:rFonts w:hint="eastAsia"/>
        </w:rPr>
      </w:pPr>
      <w:r>
        <w:rPr>
          <w:rFonts w:hint="eastAsia"/>
        </w:rPr>
        <w:t>面向未来，“武装原型”将继续在科技创新中扮演重要角色。随着人工智能、机器人技术以及其他高科技领域的发展，我们可以预见到更多高效、智能的武器系统将从实验室走向战场。然而，这也带来了关于伦理和安全性的广泛讨论。如何平衡技术创新与和平利用之间的关系，确保这些先进的技术能够造福人类而非带来灾难，是我们每个人都应该思考的问题。</w:t>
      </w:r>
    </w:p>
    <w:p w14:paraId="591A642D" w14:textId="77777777" w:rsidR="00E90A9C" w:rsidRDefault="00E90A9C">
      <w:pPr>
        <w:rPr>
          <w:rFonts w:hint="eastAsia"/>
        </w:rPr>
      </w:pPr>
    </w:p>
    <w:p w14:paraId="11B5A536" w14:textId="77777777" w:rsidR="00E90A9C" w:rsidRDefault="00E90A9C">
      <w:pPr>
        <w:rPr>
          <w:rFonts w:hint="eastAsia"/>
        </w:rPr>
      </w:pPr>
      <w:r>
        <w:rPr>
          <w:rFonts w:hint="eastAsia"/>
        </w:rPr>
        <w:t>本文是由每日作文网(2345lzwz.com)为大家创作</w:t>
      </w:r>
    </w:p>
    <w:p w14:paraId="19694789" w14:textId="694B8837" w:rsidR="007C5200" w:rsidRDefault="007C5200"/>
    <w:sectPr w:rsidR="007C5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00"/>
    <w:rsid w:val="007C5200"/>
    <w:rsid w:val="00B81CF2"/>
    <w:rsid w:val="00E9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8DD3B-55BF-4BCC-8156-BAB0AF9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200"/>
    <w:rPr>
      <w:rFonts w:cstheme="majorBidi"/>
      <w:color w:val="2F5496" w:themeColor="accent1" w:themeShade="BF"/>
      <w:sz w:val="28"/>
      <w:szCs w:val="28"/>
    </w:rPr>
  </w:style>
  <w:style w:type="character" w:customStyle="1" w:styleId="50">
    <w:name w:val="标题 5 字符"/>
    <w:basedOn w:val="a0"/>
    <w:link w:val="5"/>
    <w:uiPriority w:val="9"/>
    <w:semiHidden/>
    <w:rsid w:val="007C5200"/>
    <w:rPr>
      <w:rFonts w:cstheme="majorBidi"/>
      <w:color w:val="2F5496" w:themeColor="accent1" w:themeShade="BF"/>
      <w:sz w:val="24"/>
    </w:rPr>
  </w:style>
  <w:style w:type="character" w:customStyle="1" w:styleId="60">
    <w:name w:val="标题 6 字符"/>
    <w:basedOn w:val="a0"/>
    <w:link w:val="6"/>
    <w:uiPriority w:val="9"/>
    <w:semiHidden/>
    <w:rsid w:val="007C5200"/>
    <w:rPr>
      <w:rFonts w:cstheme="majorBidi"/>
      <w:b/>
      <w:bCs/>
      <w:color w:val="2F5496" w:themeColor="accent1" w:themeShade="BF"/>
    </w:rPr>
  </w:style>
  <w:style w:type="character" w:customStyle="1" w:styleId="70">
    <w:name w:val="标题 7 字符"/>
    <w:basedOn w:val="a0"/>
    <w:link w:val="7"/>
    <w:uiPriority w:val="9"/>
    <w:semiHidden/>
    <w:rsid w:val="007C5200"/>
    <w:rPr>
      <w:rFonts w:cstheme="majorBidi"/>
      <w:b/>
      <w:bCs/>
      <w:color w:val="595959" w:themeColor="text1" w:themeTint="A6"/>
    </w:rPr>
  </w:style>
  <w:style w:type="character" w:customStyle="1" w:styleId="80">
    <w:name w:val="标题 8 字符"/>
    <w:basedOn w:val="a0"/>
    <w:link w:val="8"/>
    <w:uiPriority w:val="9"/>
    <w:semiHidden/>
    <w:rsid w:val="007C5200"/>
    <w:rPr>
      <w:rFonts w:cstheme="majorBidi"/>
      <w:color w:val="595959" w:themeColor="text1" w:themeTint="A6"/>
    </w:rPr>
  </w:style>
  <w:style w:type="character" w:customStyle="1" w:styleId="90">
    <w:name w:val="标题 9 字符"/>
    <w:basedOn w:val="a0"/>
    <w:link w:val="9"/>
    <w:uiPriority w:val="9"/>
    <w:semiHidden/>
    <w:rsid w:val="007C5200"/>
    <w:rPr>
      <w:rFonts w:eastAsiaTheme="majorEastAsia" w:cstheme="majorBidi"/>
      <w:color w:val="595959" w:themeColor="text1" w:themeTint="A6"/>
    </w:rPr>
  </w:style>
  <w:style w:type="paragraph" w:styleId="a3">
    <w:name w:val="Title"/>
    <w:basedOn w:val="a"/>
    <w:next w:val="a"/>
    <w:link w:val="a4"/>
    <w:uiPriority w:val="10"/>
    <w:qFormat/>
    <w:rsid w:val="007C5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200"/>
    <w:pPr>
      <w:spacing w:before="160"/>
      <w:jc w:val="center"/>
    </w:pPr>
    <w:rPr>
      <w:i/>
      <w:iCs/>
      <w:color w:val="404040" w:themeColor="text1" w:themeTint="BF"/>
    </w:rPr>
  </w:style>
  <w:style w:type="character" w:customStyle="1" w:styleId="a8">
    <w:name w:val="引用 字符"/>
    <w:basedOn w:val="a0"/>
    <w:link w:val="a7"/>
    <w:uiPriority w:val="29"/>
    <w:rsid w:val="007C5200"/>
    <w:rPr>
      <w:i/>
      <w:iCs/>
      <w:color w:val="404040" w:themeColor="text1" w:themeTint="BF"/>
    </w:rPr>
  </w:style>
  <w:style w:type="paragraph" w:styleId="a9">
    <w:name w:val="List Paragraph"/>
    <w:basedOn w:val="a"/>
    <w:uiPriority w:val="34"/>
    <w:qFormat/>
    <w:rsid w:val="007C5200"/>
    <w:pPr>
      <w:ind w:left="720"/>
      <w:contextualSpacing/>
    </w:pPr>
  </w:style>
  <w:style w:type="character" w:styleId="aa">
    <w:name w:val="Intense Emphasis"/>
    <w:basedOn w:val="a0"/>
    <w:uiPriority w:val="21"/>
    <w:qFormat/>
    <w:rsid w:val="007C5200"/>
    <w:rPr>
      <w:i/>
      <w:iCs/>
      <w:color w:val="2F5496" w:themeColor="accent1" w:themeShade="BF"/>
    </w:rPr>
  </w:style>
  <w:style w:type="paragraph" w:styleId="ab">
    <w:name w:val="Intense Quote"/>
    <w:basedOn w:val="a"/>
    <w:next w:val="a"/>
    <w:link w:val="ac"/>
    <w:uiPriority w:val="30"/>
    <w:qFormat/>
    <w:rsid w:val="007C5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200"/>
    <w:rPr>
      <w:i/>
      <w:iCs/>
      <w:color w:val="2F5496" w:themeColor="accent1" w:themeShade="BF"/>
    </w:rPr>
  </w:style>
  <w:style w:type="character" w:styleId="ad">
    <w:name w:val="Intense Reference"/>
    <w:basedOn w:val="a0"/>
    <w:uiPriority w:val="32"/>
    <w:qFormat/>
    <w:rsid w:val="007C5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