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95D0" w14:textId="77777777" w:rsidR="003B7843" w:rsidRDefault="003B7843">
      <w:pPr>
        <w:rPr>
          <w:rFonts w:hint="eastAsia"/>
        </w:rPr>
      </w:pPr>
      <w:r>
        <w:rPr>
          <w:rFonts w:hint="eastAsia"/>
        </w:rPr>
        <w:t>殉葬的拼音</w:t>
      </w:r>
    </w:p>
    <w:p w14:paraId="5684FA57" w14:textId="77777777" w:rsidR="003B7843" w:rsidRDefault="003B7843">
      <w:pPr>
        <w:rPr>
          <w:rFonts w:hint="eastAsia"/>
        </w:rPr>
      </w:pPr>
      <w:r>
        <w:rPr>
          <w:rFonts w:hint="eastAsia"/>
        </w:rPr>
        <w:t>殉葬，拼音为“xùn zàng”，是一种古老而复杂的丧葬习俗。这种习俗在历史上曾经广泛存在于多个文明之中，尤其在中国古代、古埃及以及一些非洲部落中尤为盛行。它通常指的是在某人去世后，将生者或动物一同埋葬或献祭，以陪伴死者进入来世。这一行为往往反映了古人对死亡和来世的信仰。</w:t>
      </w:r>
    </w:p>
    <w:p w14:paraId="6E1D31F8" w14:textId="77777777" w:rsidR="003B7843" w:rsidRDefault="003B7843">
      <w:pPr>
        <w:rPr>
          <w:rFonts w:hint="eastAsia"/>
        </w:rPr>
      </w:pPr>
    </w:p>
    <w:p w14:paraId="7D75697F" w14:textId="77777777" w:rsidR="003B7843" w:rsidRDefault="003B7843">
      <w:pPr>
        <w:rPr>
          <w:rFonts w:hint="eastAsia"/>
        </w:rPr>
      </w:pPr>
      <w:r>
        <w:rPr>
          <w:rFonts w:hint="eastAsia"/>
        </w:rPr>
        <w:t>历史背景</w:t>
      </w:r>
    </w:p>
    <w:p w14:paraId="2395048E" w14:textId="77777777" w:rsidR="003B7843" w:rsidRDefault="003B7843">
      <w:pPr>
        <w:rPr>
          <w:rFonts w:hint="eastAsia"/>
        </w:rPr>
      </w:pPr>
      <w:r>
        <w:rPr>
          <w:rFonts w:hint="eastAsia"/>
        </w:rPr>
        <w:t>从历史的角度来看，殉葬的实践可以追溯到数千年前。例如，在中国古代，尤其是在商朝时期，贵族阶层中存在着大规模的人殉现象。这些被选中的殉葬者可能是奴隶、仆人甚至亲人，他们的牺牲被认为是保证逝去的君主或贵族在另一个世界能够继续享受荣华富贵的重要方式。然而，随着社会的进步与道德观念的发展，到了封建时代后期，人殉逐渐减少，并最终被法律禁止。</w:t>
      </w:r>
    </w:p>
    <w:p w14:paraId="7335B81E" w14:textId="77777777" w:rsidR="003B7843" w:rsidRDefault="003B7843">
      <w:pPr>
        <w:rPr>
          <w:rFonts w:hint="eastAsia"/>
        </w:rPr>
      </w:pPr>
    </w:p>
    <w:p w14:paraId="6DC463C7" w14:textId="77777777" w:rsidR="003B7843" w:rsidRDefault="003B7843">
      <w:pPr>
        <w:rPr>
          <w:rFonts w:hint="eastAsia"/>
        </w:rPr>
      </w:pPr>
      <w:r>
        <w:rPr>
          <w:rFonts w:hint="eastAsia"/>
        </w:rPr>
        <w:t>文化意义</w:t>
      </w:r>
    </w:p>
    <w:p w14:paraId="5CE0ED5E" w14:textId="77777777" w:rsidR="003B7843" w:rsidRDefault="003B7843">
      <w:pPr>
        <w:rPr>
          <w:rFonts w:hint="eastAsia"/>
        </w:rPr>
      </w:pPr>
      <w:r>
        <w:rPr>
          <w:rFonts w:hint="eastAsia"/>
        </w:rPr>
        <w:t>殉葬不仅仅是一种丧葬仪式，它更深层次地体现了当时的社会结构、宗教信仰以及人们的世界观。对于古人而言，生命并非仅限于现世，而是跨越生死界限的存在。因此，通过殉葬，他们希望能够确保死者在来世拥有足够的伴侣和服务人员，以此维持其在阳间的生活水平。这种观念深刻影响了当时的艺术创作和社会生活，如壁画、雕塑等艺术形式中常常可以看到相关主题的表现。</w:t>
      </w:r>
    </w:p>
    <w:p w14:paraId="4330B643" w14:textId="77777777" w:rsidR="003B7843" w:rsidRDefault="003B7843">
      <w:pPr>
        <w:rPr>
          <w:rFonts w:hint="eastAsia"/>
        </w:rPr>
      </w:pPr>
    </w:p>
    <w:p w14:paraId="5969556D" w14:textId="77777777" w:rsidR="003B7843" w:rsidRDefault="003B7843">
      <w:pPr>
        <w:rPr>
          <w:rFonts w:hint="eastAsia"/>
        </w:rPr>
      </w:pPr>
      <w:r>
        <w:rPr>
          <w:rFonts w:hint="eastAsia"/>
        </w:rPr>
        <w:t>现代社会的看法</w:t>
      </w:r>
    </w:p>
    <w:p w14:paraId="0BD2C8DD" w14:textId="77777777" w:rsidR="003B7843" w:rsidRDefault="003B7843">
      <w:pPr>
        <w:rPr>
          <w:rFonts w:hint="eastAsia"/>
        </w:rPr>
      </w:pPr>
      <w:r>
        <w:rPr>
          <w:rFonts w:hint="eastAsia"/>
        </w:rPr>
        <w:t>随着时代的变迁，现代人对于殉葬的态度发生了根本性的转变。这种做法被视为残忍且不人道的行为，几乎在全球范围内都被法律所禁止。现代社会强调尊重生命的价值，提倡科学理性的死亡观。尽管如此，在某些特定的文化背景下，仍然可能存在象征性的“殉葬”习俗，比如在一些地方的传统婚礼上，会模仿古代殉葬的形式进行表演，但这并不涉及任何实际的生命损失，更多是作为一种文化遗产的传承。</w:t>
      </w:r>
    </w:p>
    <w:p w14:paraId="695A58B6" w14:textId="77777777" w:rsidR="003B7843" w:rsidRDefault="003B7843">
      <w:pPr>
        <w:rPr>
          <w:rFonts w:hint="eastAsia"/>
        </w:rPr>
      </w:pPr>
    </w:p>
    <w:p w14:paraId="04A6F13E" w14:textId="77777777" w:rsidR="003B7843" w:rsidRDefault="003B7843">
      <w:pPr>
        <w:rPr>
          <w:rFonts w:hint="eastAsia"/>
        </w:rPr>
      </w:pPr>
      <w:r>
        <w:rPr>
          <w:rFonts w:hint="eastAsia"/>
        </w:rPr>
        <w:t>最后的总结</w:t>
      </w:r>
    </w:p>
    <w:p w14:paraId="2C5D8AA1" w14:textId="77777777" w:rsidR="003B7843" w:rsidRDefault="003B7843">
      <w:pPr>
        <w:rPr>
          <w:rFonts w:hint="eastAsia"/>
        </w:rPr>
      </w:pPr>
      <w:r>
        <w:rPr>
          <w:rFonts w:hint="eastAsia"/>
        </w:rPr>
        <w:t>“殉葬”的拼音虽然简单，但它背后承载的历史文化和伦理价值却异常丰富。通过对这一主题的研究，我们不仅能更好地理解过去人们的思维方式和生活方式，也能从中汲取教训，更加珍惜当下的和平与文明，促进人类社会向着更加公正和谐的方向发展。</w:t>
      </w:r>
    </w:p>
    <w:p w14:paraId="4A2F0B48" w14:textId="77777777" w:rsidR="003B7843" w:rsidRDefault="003B7843">
      <w:pPr>
        <w:rPr>
          <w:rFonts w:hint="eastAsia"/>
        </w:rPr>
      </w:pPr>
    </w:p>
    <w:p w14:paraId="2299F2DD" w14:textId="77777777" w:rsidR="003B7843" w:rsidRDefault="003B7843">
      <w:pPr>
        <w:rPr>
          <w:rFonts w:hint="eastAsia"/>
        </w:rPr>
      </w:pPr>
      <w:r>
        <w:rPr>
          <w:rFonts w:hint="eastAsia"/>
        </w:rPr>
        <w:t>本文是由每日作文网(2345lzwz.com)为大家创作</w:t>
      </w:r>
    </w:p>
    <w:p w14:paraId="2CEDD61B" w14:textId="09D09968" w:rsidR="00734852" w:rsidRDefault="00734852"/>
    <w:sectPr w:rsidR="00734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52"/>
    <w:rsid w:val="003B7843"/>
    <w:rsid w:val="0073485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0AA3F-DED6-4A10-980E-FBCF14C4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852"/>
    <w:rPr>
      <w:rFonts w:cstheme="majorBidi"/>
      <w:color w:val="2F5496" w:themeColor="accent1" w:themeShade="BF"/>
      <w:sz w:val="28"/>
      <w:szCs w:val="28"/>
    </w:rPr>
  </w:style>
  <w:style w:type="character" w:customStyle="1" w:styleId="50">
    <w:name w:val="标题 5 字符"/>
    <w:basedOn w:val="a0"/>
    <w:link w:val="5"/>
    <w:uiPriority w:val="9"/>
    <w:semiHidden/>
    <w:rsid w:val="00734852"/>
    <w:rPr>
      <w:rFonts w:cstheme="majorBidi"/>
      <w:color w:val="2F5496" w:themeColor="accent1" w:themeShade="BF"/>
      <w:sz w:val="24"/>
    </w:rPr>
  </w:style>
  <w:style w:type="character" w:customStyle="1" w:styleId="60">
    <w:name w:val="标题 6 字符"/>
    <w:basedOn w:val="a0"/>
    <w:link w:val="6"/>
    <w:uiPriority w:val="9"/>
    <w:semiHidden/>
    <w:rsid w:val="00734852"/>
    <w:rPr>
      <w:rFonts w:cstheme="majorBidi"/>
      <w:b/>
      <w:bCs/>
      <w:color w:val="2F5496" w:themeColor="accent1" w:themeShade="BF"/>
    </w:rPr>
  </w:style>
  <w:style w:type="character" w:customStyle="1" w:styleId="70">
    <w:name w:val="标题 7 字符"/>
    <w:basedOn w:val="a0"/>
    <w:link w:val="7"/>
    <w:uiPriority w:val="9"/>
    <w:semiHidden/>
    <w:rsid w:val="00734852"/>
    <w:rPr>
      <w:rFonts w:cstheme="majorBidi"/>
      <w:b/>
      <w:bCs/>
      <w:color w:val="595959" w:themeColor="text1" w:themeTint="A6"/>
    </w:rPr>
  </w:style>
  <w:style w:type="character" w:customStyle="1" w:styleId="80">
    <w:name w:val="标题 8 字符"/>
    <w:basedOn w:val="a0"/>
    <w:link w:val="8"/>
    <w:uiPriority w:val="9"/>
    <w:semiHidden/>
    <w:rsid w:val="00734852"/>
    <w:rPr>
      <w:rFonts w:cstheme="majorBidi"/>
      <w:color w:val="595959" w:themeColor="text1" w:themeTint="A6"/>
    </w:rPr>
  </w:style>
  <w:style w:type="character" w:customStyle="1" w:styleId="90">
    <w:name w:val="标题 9 字符"/>
    <w:basedOn w:val="a0"/>
    <w:link w:val="9"/>
    <w:uiPriority w:val="9"/>
    <w:semiHidden/>
    <w:rsid w:val="00734852"/>
    <w:rPr>
      <w:rFonts w:eastAsiaTheme="majorEastAsia" w:cstheme="majorBidi"/>
      <w:color w:val="595959" w:themeColor="text1" w:themeTint="A6"/>
    </w:rPr>
  </w:style>
  <w:style w:type="paragraph" w:styleId="a3">
    <w:name w:val="Title"/>
    <w:basedOn w:val="a"/>
    <w:next w:val="a"/>
    <w:link w:val="a4"/>
    <w:uiPriority w:val="10"/>
    <w:qFormat/>
    <w:rsid w:val="00734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852"/>
    <w:pPr>
      <w:spacing w:before="160"/>
      <w:jc w:val="center"/>
    </w:pPr>
    <w:rPr>
      <w:i/>
      <w:iCs/>
      <w:color w:val="404040" w:themeColor="text1" w:themeTint="BF"/>
    </w:rPr>
  </w:style>
  <w:style w:type="character" w:customStyle="1" w:styleId="a8">
    <w:name w:val="引用 字符"/>
    <w:basedOn w:val="a0"/>
    <w:link w:val="a7"/>
    <w:uiPriority w:val="29"/>
    <w:rsid w:val="00734852"/>
    <w:rPr>
      <w:i/>
      <w:iCs/>
      <w:color w:val="404040" w:themeColor="text1" w:themeTint="BF"/>
    </w:rPr>
  </w:style>
  <w:style w:type="paragraph" w:styleId="a9">
    <w:name w:val="List Paragraph"/>
    <w:basedOn w:val="a"/>
    <w:uiPriority w:val="34"/>
    <w:qFormat/>
    <w:rsid w:val="00734852"/>
    <w:pPr>
      <w:ind w:left="720"/>
      <w:contextualSpacing/>
    </w:pPr>
  </w:style>
  <w:style w:type="character" w:styleId="aa">
    <w:name w:val="Intense Emphasis"/>
    <w:basedOn w:val="a0"/>
    <w:uiPriority w:val="21"/>
    <w:qFormat/>
    <w:rsid w:val="00734852"/>
    <w:rPr>
      <w:i/>
      <w:iCs/>
      <w:color w:val="2F5496" w:themeColor="accent1" w:themeShade="BF"/>
    </w:rPr>
  </w:style>
  <w:style w:type="paragraph" w:styleId="ab">
    <w:name w:val="Intense Quote"/>
    <w:basedOn w:val="a"/>
    <w:next w:val="a"/>
    <w:link w:val="ac"/>
    <w:uiPriority w:val="30"/>
    <w:qFormat/>
    <w:rsid w:val="00734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852"/>
    <w:rPr>
      <w:i/>
      <w:iCs/>
      <w:color w:val="2F5496" w:themeColor="accent1" w:themeShade="BF"/>
    </w:rPr>
  </w:style>
  <w:style w:type="character" w:styleId="ad">
    <w:name w:val="Intense Reference"/>
    <w:basedOn w:val="a0"/>
    <w:uiPriority w:val="32"/>
    <w:qFormat/>
    <w:rsid w:val="00734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