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4096" w14:textId="77777777" w:rsidR="000C6961" w:rsidRDefault="000C6961">
      <w:pPr>
        <w:rPr>
          <w:rFonts w:hint="eastAsia"/>
        </w:rPr>
      </w:pPr>
      <w:r>
        <w:rPr>
          <w:rFonts w:hint="eastAsia"/>
        </w:rPr>
        <w:t>消糜栓的拼音怎么写</w:t>
      </w:r>
    </w:p>
    <w:p w14:paraId="274D72A0" w14:textId="77777777" w:rsidR="000C6961" w:rsidRDefault="000C6961">
      <w:pPr>
        <w:rPr>
          <w:rFonts w:hint="eastAsia"/>
        </w:rPr>
      </w:pPr>
      <w:r>
        <w:rPr>
          <w:rFonts w:hint="eastAsia"/>
        </w:rPr>
        <w:t xml:space="preserve">消糜栓（xiāo mí shuān），这个药名由三个汉字组成，每个字都有其独特的发音。在汉语拼音系统中，“消”字的拼音为“xiāo”，声调为第一声，表示的是去、减的意思；“糜”字的拼音是“mí”，同样也是第一声，这里指代的是疾病或者症状；“栓”字则读作“shuān”，声调为阴平，指的是药物的一种剂型，即栓剂。所以整个药品名称“消糜栓”的正确拼音应该是“xiāo mí shuān”。 </w:t>
      </w:r>
    </w:p>
    <w:p w14:paraId="03BAD6FA" w14:textId="77777777" w:rsidR="000C6961" w:rsidRDefault="000C6961">
      <w:pPr>
        <w:rPr>
          <w:rFonts w:hint="eastAsia"/>
        </w:rPr>
      </w:pPr>
    </w:p>
    <w:p w14:paraId="7887E2E5" w14:textId="77777777" w:rsidR="000C6961" w:rsidRDefault="000C6961">
      <w:pPr>
        <w:rPr>
          <w:rFonts w:hint="eastAsia"/>
        </w:rPr>
      </w:pPr>
      <w:r>
        <w:rPr>
          <w:rFonts w:hint="eastAsia"/>
        </w:rPr>
        <w:t>消糜栓是什么？</w:t>
      </w:r>
    </w:p>
    <w:p w14:paraId="781C07E3" w14:textId="77777777" w:rsidR="000C6961" w:rsidRDefault="000C6961">
      <w:pPr>
        <w:rPr>
          <w:rFonts w:hint="eastAsia"/>
        </w:rPr>
      </w:pPr>
      <w:r>
        <w:rPr>
          <w:rFonts w:hint="eastAsia"/>
        </w:rPr>
        <w:t xml:space="preserve">消糜栓是一种用于治疗妇科疾病的药物，主要适用于宫颈炎症、阴道炎等病症。它属于局部用药，通过直肠或阴道给药的方式直接作用于病灶部位。这种药物通常含有抗菌、抗炎成分，可以有效地减轻患者的症状，促进病变组织的修复和恢复。 </w:t>
      </w:r>
    </w:p>
    <w:p w14:paraId="2DC5E775" w14:textId="77777777" w:rsidR="000C6961" w:rsidRDefault="000C6961">
      <w:pPr>
        <w:rPr>
          <w:rFonts w:hint="eastAsia"/>
        </w:rPr>
      </w:pPr>
    </w:p>
    <w:p w14:paraId="58B1C7C6" w14:textId="77777777" w:rsidR="000C6961" w:rsidRDefault="000C6961">
      <w:pPr>
        <w:rPr>
          <w:rFonts w:hint="eastAsia"/>
        </w:rPr>
      </w:pPr>
      <w:r>
        <w:rPr>
          <w:rFonts w:hint="eastAsia"/>
        </w:rPr>
        <w:t>消糜栓的主要成分与功效</w:t>
      </w:r>
    </w:p>
    <w:p w14:paraId="289B278E" w14:textId="77777777" w:rsidR="000C6961" w:rsidRDefault="000C6961">
      <w:pPr>
        <w:rPr>
          <w:rFonts w:hint="eastAsia"/>
        </w:rPr>
      </w:pPr>
      <w:r>
        <w:rPr>
          <w:rFonts w:hint="eastAsia"/>
        </w:rPr>
        <w:t>消糜栓的主要成分可能包括多种中药提取物或化学合成药物，具体成分会因不同厂家生产的品牌而有所差异。这些成分能够抑制细菌繁殖，减少炎症反应，缓解瘙痒、疼痛等症状，并有助于改善局部血液循环。对于患有慢性宫颈炎或其他相关疾病的女性来说，使用消糜栓往往能取得较好的疗效。</w:t>
      </w:r>
    </w:p>
    <w:p w14:paraId="0C1FF921" w14:textId="77777777" w:rsidR="000C6961" w:rsidRDefault="000C6961">
      <w:pPr>
        <w:rPr>
          <w:rFonts w:hint="eastAsia"/>
        </w:rPr>
      </w:pPr>
    </w:p>
    <w:p w14:paraId="76C6EF75" w14:textId="77777777" w:rsidR="000C6961" w:rsidRDefault="000C6961">
      <w:pPr>
        <w:rPr>
          <w:rFonts w:hint="eastAsia"/>
        </w:rPr>
      </w:pPr>
      <w:r>
        <w:rPr>
          <w:rFonts w:hint="eastAsia"/>
        </w:rPr>
        <w:t>使用消糜栓时需要注意什么？</w:t>
      </w:r>
    </w:p>
    <w:p w14:paraId="3C07F487" w14:textId="77777777" w:rsidR="000C6961" w:rsidRDefault="000C6961">
      <w:pPr>
        <w:rPr>
          <w:rFonts w:hint="eastAsia"/>
        </w:rPr>
      </w:pPr>
      <w:r>
        <w:rPr>
          <w:rFonts w:hint="eastAsia"/>
        </w:rPr>
        <w:t>在使用消糜栓之前，患者应当咨询医生并严格按照医嘱进行治疗。注意个人卫生，保持外阴清洁干燥，避免性生活及盆浴以防止感染加重。在放置药物时应遵循正确的操作方法，确保药物顺利进入体内发挥作用。如果出现不适或者过敏现象，应该立即停止使用并向专业医师求助。</w:t>
      </w:r>
    </w:p>
    <w:p w14:paraId="6DCF7949" w14:textId="77777777" w:rsidR="000C6961" w:rsidRDefault="000C6961">
      <w:pPr>
        <w:rPr>
          <w:rFonts w:hint="eastAsia"/>
        </w:rPr>
      </w:pPr>
    </w:p>
    <w:p w14:paraId="2B767ECD" w14:textId="77777777" w:rsidR="000C6961" w:rsidRDefault="000C6961">
      <w:pPr>
        <w:rPr>
          <w:rFonts w:hint="eastAsia"/>
        </w:rPr>
      </w:pPr>
      <w:r>
        <w:rPr>
          <w:rFonts w:hint="eastAsia"/>
        </w:rPr>
        <w:t>最后的总结</w:t>
      </w:r>
    </w:p>
    <w:p w14:paraId="0BF8C5A6" w14:textId="77777777" w:rsidR="000C6961" w:rsidRDefault="000C6961">
      <w:pPr>
        <w:rPr>
          <w:rFonts w:hint="eastAsia"/>
        </w:rPr>
      </w:pPr>
      <w:r>
        <w:rPr>
          <w:rFonts w:hint="eastAsia"/>
        </w:rPr>
        <w:t>消糜栓作为一种常见的妇科用药，对于特定类型的妇科疾病有着良好的治疗效果。了解它的正确拼音不仅有助于准确地沟通交流，也体现了对医学知识的基本掌握。希望以上信息可以帮助到需要的人士，同时也提醒大家在面对健康问题时务必寻求专业的医疗建议。</w:t>
      </w:r>
    </w:p>
    <w:p w14:paraId="14787493" w14:textId="77777777" w:rsidR="000C6961" w:rsidRDefault="000C6961">
      <w:pPr>
        <w:rPr>
          <w:rFonts w:hint="eastAsia"/>
        </w:rPr>
      </w:pPr>
    </w:p>
    <w:p w14:paraId="2D4B50A2" w14:textId="77777777" w:rsidR="000C6961" w:rsidRDefault="000C6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BA1D6" w14:textId="6C1CF0B5" w:rsidR="007A4437" w:rsidRDefault="007A4437"/>
    <w:sectPr w:rsidR="007A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37"/>
    <w:rsid w:val="000C6961"/>
    <w:rsid w:val="007A44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F858-8B3A-49A3-B8C5-E297540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