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D74B" w14:textId="77777777" w:rsidR="00BF3D8E" w:rsidRDefault="00BF3D8E">
      <w:pPr>
        <w:rPr>
          <w:rFonts w:hint="eastAsia"/>
        </w:rPr>
      </w:pPr>
      <w:r>
        <w:rPr>
          <w:rFonts w:hint="eastAsia"/>
        </w:rPr>
        <w:t>熊哥的拼音</w:t>
      </w:r>
    </w:p>
    <w:p w14:paraId="6FFF3D34" w14:textId="77777777" w:rsidR="00BF3D8E" w:rsidRDefault="00BF3D8E">
      <w:pPr>
        <w:rPr>
          <w:rFonts w:hint="eastAsia"/>
        </w:rPr>
      </w:pPr>
      <w:r>
        <w:rPr>
          <w:rFonts w:hint="eastAsia"/>
        </w:rPr>
        <w:t>“熊哥的拼音”，这个标题乍一听似乎有点儿趣味盎然，又带点神秘感。熊哥，作为一个广为人知的名字或昵称，背后所代表的人物形象可以是多种多样的。而提到拼音，它是中国汉字的一种拉丁字母转写系统，用于帮助人们学习和发音汉字。本文旨在通过探讨“熊哥”的拼音表达方式，以及与之相关的文化背景和个人故事，来揭示一个更深层次的意义。</w:t>
      </w:r>
    </w:p>
    <w:p w14:paraId="6716B228" w14:textId="77777777" w:rsidR="00BF3D8E" w:rsidRDefault="00BF3D8E">
      <w:pPr>
        <w:rPr>
          <w:rFonts w:hint="eastAsia"/>
        </w:rPr>
      </w:pPr>
    </w:p>
    <w:p w14:paraId="41F3B1FF" w14:textId="77777777" w:rsidR="00BF3D8E" w:rsidRDefault="00BF3D8E">
      <w:pPr>
        <w:rPr>
          <w:rFonts w:hint="eastAsia"/>
        </w:rPr>
      </w:pPr>
      <w:r>
        <w:rPr>
          <w:rFonts w:hint="eastAsia"/>
        </w:rPr>
        <w:t>熊哥的拼音表示</w:t>
      </w:r>
    </w:p>
    <w:p w14:paraId="5166E0C1" w14:textId="77777777" w:rsidR="00BF3D8E" w:rsidRDefault="00BF3D8E">
      <w:pPr>
        <w:rPr>
          <w:rFonts w:hint="eastAsia"/>
        </w:rPr>
      </w:pPr>
      <w:r>
        <w:rPr>
          <w:rFonts w:hint="eastAsia"/>
        </w:rPr>
        <w:t>让我们来看看“熊哥”在拼音中的具体表现形式。“熊”字的拼音是“xióng”，而“哥”字的拼音为“gē”。因此，“熊哥”的拼音就是“xióng gē”。这种拼音表示法不仅方便了普通话不流利的人群理解和发音，也为我们提供了一个探索汉语语音系统的窗口。通过了解“熊哥的拼音”，我们可以进一步认识汉语的声调系统及其独特的音韵特点。</w:t>
      </w:r>
    </w:p>
    <w:p w14:paraId="2D344B9C" w14:textId="77777777" w:rsidR="00BF3D8E" w:rsidRDefault="00BF3D8E">
      <w:pPr>
        <w:rPr>
          <w:rFonts w:hint="eastAsia"/>
        </w:rPr>
      </w:pPr>
    </w:p>
    <w:p w14:paraId="6664A77C" w14:textId="77777777" w:rsidR="00BF3D8E" w:rsidRDefault="00BF3D8E">
      <w:pPr>
        <w:rPr>
          <w:rFonts w:hint="eastAsia"/>
        </w:rPr>
      </w:pPr>
      <w:r>
        <w:rPr>
          <w:rFonts w:hint="eastAsia"/>
        </w:rPr>
        <w:t>从名字到文化的跨越</w:t>
      </w:r>
    </w:p>
    <w:p w14:paraId="189543DD" w14:textId="77777777" w:rsidR="00BF3D8E" w:rsidRDefault="00BF3D8E">
      <w:pPr>
        <w:rPr>
          <w:rFonts w:hint="eastAsia"/>
        </w:rPr>
      </w:pPr>
      <w:r>
        <w:rPr>
          <w:rFonts w:hint="eastAsia"/>
        </w:rPr>
        <w:t>在中国文化中，名字往往承载着深厚的文化意义和家族期望。熊作为姓氏，在中国历史上有着悠久的传统，其源流可追溯至古代。给某人起名为“熊哥”，可能包含了家庭对他的期待或是朋友间亲密无间的称呼方式。而在现代社会，“熊哥”也可能成为一种网络昵称，代表着某个特定群体中的意见领袖或者是具有独特魅力的个人。无论是在现实生活中还是虚拟世界里，“熊哥”的存在都彰显了个体与集体之间复杂而又微妙的关系。</w:t>
      </w:r>
    </w:p>
    <w:p w14:paraId="46E4B6D6" w14:textId="77777777" w:rsidR="00BF3D8E" w:rsidRDefault="00BF3D8E">
      <w:pPr>
        <w:rPr>
          <w:rFonts w:hint="eastAsia"/>
        </w:rPr>
      </w:pPr>
    </w:p>
    <w:p w14:paraId="73476ACC" w14:textId="77777777" w:rsidR="00BF3D8E" w:rsidRDefault="00BF3D8E">
      <w:pPr>
        <w:rPr>
          <w:rFonts w:hint="eastAsia"/>
        </w:rPr>
      </w:pPr>
      <w:r>
        <w:rPr>
          <w:rFonts w:hint="eastAsia"/>
        </w:rPr>
        <w:t>声音之外的故事</w:t>
      </w:r>
    </w:p>
    <w:p w14:paraId="43DBD396" w14:textId="77777777" w:rsidR="00BF3D8E" w:rsidRDefault="00BF3D8E">
      <w:pPr>
        <w:rPr>
          <w:rFonts w:hint="eastAsia"/>
        </w:rPr>
      </w:pPr>
      <w:r>
        <w:rPr>
          <w:rFonts w:hint="eastAsia"/>
        </w:rPr>
        <w:t>除了语言学上的讨论，“熊哥的拼音”还能引导我们去思考更多关于人际关系、身份认同和社会互动的问题。每一个被唤作“熊哥”的人都有自己的故事，这些故事可能是关于友情、爱情、梦想或是挑战。通过关注“熊哥”的生活经历，我们可以获得对于人性和社会更加深刻的理解。同时，“熊哥”的拼音也可以作为一种联结不同人群的方式，促进跨文化交流和相互理解。</w:t>
      </w:r>
    </w:p>
    <w:p w14:paraId="33B5A9D6" w14:textId="77777777" w:rsidR="00BF3D8E" w:rsidRDefault="00BF3D8E">
      <w:pPr>
        <w:rPr>
          <w:rFonts w:hint="eastAsia"/>
        </w:rPr>
      </w:pPr>
    </w:p>
    <w:p w14:paraId="74D9C8FF" w14:textId="77777777" w:rsidR="00BF3D8E" w:rsidRDefault="00BF3D8E">
      <w:pPr>
        <w:rPr>
          <w:rFonts w:hint="eastAsia"/>
        </w:rPr>
      </w:pPr>
      <w:r>
        <w:rPr>
          <w:rFonts w:hint="eastAsia"/>
        </w:rPr>
        <w:t>最后的总结</w:t>
      </w:r>
    </w:p>
    <w:p w14:paraId="4D6654DF" w14:textId="77777777" w:rsidR="00BF3D8E" w:rsidRDefault="00BF3D8E">
      <w:pPr>
        <w:rPr>
          <w:rFonts w:hint="eastAsia"/>
        </w:rPr>
      </w:pPr>
      <w:r>
        <w:rPr>
          <w:rFonts w:hint="eastAsia"/>
        </w:rPr>
        <w:t>“熊哥的拼音”不仅仅是一个简单的语言现象，它还涉及到了文化、历史、社会关系等多个层面的内容。通过对这一主题的探讨，我们不仅能增进对中国语言文字的认识，还可以从中汲取有关人际交往和自我认知的宝贵经验。无论是以何种形式出现，“熊哥”这个名字都以其独特的方式影响着周围的世界，传递着积极向上的力量。</w:t>
      </w:r>
    </w:p>
    <w:p w14:paraId="591C4616" w14:textId="77777777" w:rsidR="00BF3D8E" w:rsidRDefault="00BF3D8E">
      <w:pPr>
        <w:rPr>
          <w:rFonts w:hint="eastAsia"/>
        </w:rPr>
      </w:pPr>
    </w:p>
    <w:p w14:paraId="68D6081D" w14:textId="77777777" w:rsidR="00BF3D8E" w:rsidRDefault="00BF3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6ABF5" w14:textId="2CB9A404" w:rsidR="00D4123D" w:rsidRDefault="00D4123D"/>
    <w:sectPr w:rsidR="00D4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3D"/>
    <w:rsid w:val="00B81CF2"/>
    <w:rsid w:val="00BF3D8E"/>
    <w:rsid w:val="00D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84E0A-A2A7-4B7F-8FF8-31142A1F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