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5B10" w14:textId="77777777" w:rsidR="001F795F" w:rsidRDefault="001F795F">
      <w:pPr>
        <w:rPr>
          <w:rFonts w:hint="eastAsia"/>
        </w:rPr>
      </w:pPr>
      <w:r>
        <w:rPr>
          <w:rFonts w:hint="eastAsia"/>
        </w:rPr>
        <w:t>熏的拼音是什么</w:t>
      </w:r>
    </w:p>
    <w:p w14:paraId="06C29D54" w14:textId="77777777" w:rsidR="001F795F" w:rsidRDefault="001F795F">
      <w:pPr>
        <w:rPr>
          <w:rFonts w:hint="eastAsia"/>
        </w:rPr>
      </w:pPr>
      <w:r>
        <w:rPr>
          <w:rFonts w:hint="eastAsia"/>
        </w:rPr>
        <w:t>在汉语中，“熏”字的拼音是 xūn。它是一个多义词，根据不同的语境和使用情况，有着丰富的含义和用法。今天，我们将深入探讨“熏”这个字的历史渊源、文化背景以及其在现代汉语中的应用。</w:t>
      </w:r>
    </w:p>
    <w:p w14:paraId="5583F9B6" w14:textId="77777777" w:rsidR="001F795F" w:rsidRDefault="001F795F">
      <w:pPr>
        <w:rPr>
          <w:rFonts w:hint="eastAsia"/>
        </w:rPr>
      </w:pPr>
    </w:p>
    <w:p w14:paraId="46EC5706" w14:textId="77777777" w:rsidR="001F795F" w:rsidRDefault="001F795F">
      <w:pPr>
        <w:rPr>
          <w:rFonts w:hint="eastAsia"/>
        </w:rPr>
      </w:pPr>
      <w:r>
        <w:rPr>
          <w:rFonts w:hint="eastAsia"/>
        </w:rPr>
        <w:t>熏的历史与演变</w:t>
      </w:r>
    </w:p>
    <w:p w14:paraId="0BF07C2B" w14:textId="77777777" w:rsidR="001F795F" w:rsidRDefault="001F795F">
      <w:pPr>
        <w:rPr>
          <w:rFonts w:hint="eastAsia"/>
        </w:rPr>
      </w:pPr>
      <w:r>
        <w:rPr>
          <w:rFonts w:hint="eastAsia"/>
        </w:rPr>
        <w:t>追溯汉字的起源，“熏”字最早出现在古代的甲骨文之中。从造字的角度看，它是形声字的一种，由表示意义的形旁和发音的声旁组成。随着时间的推移，“熏”字经历了篆书、隶书等不同书写形式的变化，直到今天的简化字。每一个阶段的演变都反映了当时社会文化和语言发展的特点。</w:t>
      </w:r>
    </w:p>
    <w:p w14:paraId="37BDDF4E" w14:textId="77777777" w:rsidR="001F795F" w:rsidRDefault="001F795F">
      <w:pPr>
        <w:rPr>
          <w:rFonts w:hint="eastAsia"/>
        </w:rPr>
      </w:pPr>
    </w:p>
    <w:p w14:paraId="6BC8F6A7" w14:textId="77777777" w:rsidR="001F795F" w:rsidRDefault="001F795F">
      <w:pPr>
        <w:rPr>
          <w:rFonts w:hint="eastAsia"/>
        </w:rPr>
      </w:pPr>
      <w:r>
        <w:rPr>
          <w:rFonts w:hint="eastAsia"/>
        </w:rPr>
        <w:t>熏的文化内涵</w:t>
      </w:r>
    </w:p>
    <w:p w14:paraId="7CDB01B3" w14:textId="77777777" w:rsidR="001F795F" w:rsidRDefault="001F795F">
      <w:pPr>
        <w:rPr>
          <w:rFonts w:hint="eastAsia"/>
        </w:rPr>
      </w:pPr>
      <w:r>
        <w:rPr>
          <w:rFonts w:hint="eastAsia"/>
        </w:rPr>
        <w:t>在中国传统文化里，“熏”往往与香料、烟雾联系在一起，象征着一种温和而持久的影响过程。古人常常用熏香来净化空气、提升环境氛围或进行宗教仪式，这不仅是一种生活习惯，更蕴含了人们对美好生活的追求和对精神世界的探索。“熏陶”一词也体现了这种潜移默化教育方式的重要性。</w:t>
      </w:r>
    </w:p>
    <w:p w14:paraId="5A1147D9" w14:textId="77777777" w:rsidR="001F795F" w:rsidRDefault="001F795F">
      <w:pPr>
        <w:rPr>
          <w:rFonts w:hint="eastAsia"/>
        </w:rPr>
      </w:pPr>
    </w:p>
    <w:p w14:paraId="2D0989B0" w14:textId="77777777" w:rsidR="001F795F" w:rsidRDefault="001F795F">
      <w:pPr>
        <w:rPr>
          <w:rFonts w:hint="eastAsia"/>
        </w:rPr>
      </w:pPr>
      <w:r>
        <w:rPr>
          <w:rFonts w:hint="eastAsia"/>
        </w:rPr>
        <w:t>熏在日常生活中的体现</w:t>
      </w:r>
    </w:p>
    <w:p w14:paraId="641B1CA9" w14:textId="77777777" w:rsidR="001F795F" w:rsidRDefault="001F795F">
      <w:pPr>
        <w:rPr>
          <w:rFonts w:hint="eastAsia"/>
        </w:rPr>
      </w:pPr>
      <w:r>
        <w:rPr>
          <w:rFonts w:hint="eastAsia"/>
        </w:rPr>
        <w:t>时至今日，“熏”的概念依然广泛存在于我们的日常生活中。例如，在烹饪领域，熏制食品以其独特的风味受到人们的喜爱；而在美容护肤行业，熏蒸疗法被用来促进血液循环、改善皮肤状态。这些实例说明，“熏”的影响已经渗透到了生活的方方面面。</w:t>
      </w:r>
    </w:p>
    <w:p w14:paraId="2426DE01" w14:textId="77777777" w:rsidR="001F795F" w:rsidRDefault="001F795F">
      <w:pPr>
        <w:rPr>
          <w:rFonts w:hint="eastAsia"/>
        </w:rPr>
      </w:pPr>
    </w:p>
    <w:p w14:paraId="110483EA" w14:textId="77777777" w:rsidR="001F795F" w:rsidRDefault="001F795F">
      <w:pPr>
        <w:rPr>
          <w:rFonts w:hint="eastAsia"/>
        </w:rPr>
      </w:pPr>
      <w:r>
        <w:rPr>
          <w:rFonts w:hint="eastAsia"/>
        </w:rPr>
        <w:t>熏的艺术表达</w:t>
      </w:r>
    </w:p>
    <w:p w14:paraId="48D77F33" w14:textId="77777777" w:rsidR="001F795F" w:rsidRDefault="001F795F">
      <w:pPr>
        <w:rPr>
          <w:rFonts w:hint="eastAsia"/>
        </w:rPr>
      </w:pPr>
      <w:r>
        <w:rPr>
          <w:rFonts w:hint="eastAsia"/>
        </w:rPr>
        <w:t>除了实用价值外，“熏”也在艺术创作中占据了一席之地。无论是诗歌还是绘画，艺术家们常常借助“熏”的意象来传达情感和意境。比如，在一些古诗中，诗人会描绘出袅袅升腾的轻烟，以此比喻思念之情或是人生如梦般的感慨。同样地，在国画作品里，淡淡的墨色晕染效果也被形容为“熏染”，展现了东方美学的独特魅力。</w:t>
      </w:r>
    </w:p>
    <w:p w14:paraId="07E008A8" w14:textId="77777777" w:rsidR="001F795F" w:rsidRDefault="001F795F">
      <w:pPr>
        <w:rPr>
          <w:rFonts w:hint="eastAsia"/>
        </w:rPr>
      </w:pPr>
    </w:p>
    <w:p w14:paraId="267A97AC" w14:textId="77777777" w:rsidR="001F795F" w:rsidRDefault="001F795F">
      <w:pPr>
        <w:rPr>
          <w:rFonts w:hint="eastAsia"/>
        </w:rPr>
      </w:pPr>
      <w:r>
        <w:rPr>
          <w:rFonts w:hint="eastAsia"/>
        </w:rPr>
        <w:t>最后的总结</w:t>
      </w:r>
    </w:p>
    <w:p w14:paraId="231A703A" w14:textId="77777777" w:rsidR="001F795F" w:rsidRDefault="001F795F">
      <w:pPr>
        <w:rPr>
          <w:rFonts w:hint="eastAsia"/>
        </w:rPr>
      </w:pPr>
      <w:r>
        <w:rPr>
          <w:rFonts w:hint="eastAsia"/>
        </w:rPr>
        <w:t>“熏”的拼音虽简单明了，但它背后承载的文化意义却十分深远。从古老的祭祀活动到现代的生活方式，“熏”始终扮演着不可或缺的角色。它既是中国传统文化的重要组成部</w:t>
      </w:r>
      <w:r>
        <w:rPr>
          <w:rFonts w:hint="eastAsia"/>
        </w:rPr>
        <w:lastRenderedPageBreak/>
        <w:t>分，也是连接过去与现在的一座桥梁。通过对“熏”的了解，我们不仅能更好地掌握汉语词汇，更能感受到中华文明悠久历史的魅力所在。</w:t>
      </w:r>
    </w:p>
    <w:p w14:paraId="44A3DFD9" w14:textId="77777777" w:rsidR="001F795F" w:rsidRDefault="001F795F">
      <w:pPr>
        <w:rPr>
          <w:rFonts w:hint="eastAsia"/>
        </w:rPr>
      </w:pPr>
    </w:p>
    <w:p w14:paraId="78A36C7D" w14:textId="77777777" w:rsidR="001F795F" w:rsidRDefault="001F7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1FFCF" w14:textId="5DCF66B1" w:rsidR="005E3D01" w:rsidRDefault="005E3D01"/>
    <w:sectPr w:rsidR="005E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01"/>
    <w:rsid w:val="001F795F"/>
    <w:rsid w:val="005E3D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7C8B5-70E5-4044-92CA-944B4087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