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E37D" w14:textId="77777777" w:rsidR="00B57028" w:rsidRDefault="00B57028">
      <w:pPr>
        <w:rPr>
          <w:rFonts w:hint="eastAsia"/>
        </w:rPr>
      </w:pPr>
      <w:r>
        <w:rPr>
          <w:rFonts w:hint="eastAsia"/>
        </w:rPr>
        <w:t>牙囗的拼音</w:t>
      </w:r>
    </w:p>
    <w:p w14:paraId="780EF9CC" w14:textId="77777777" w:rsidR="00B57028" w:rsidRDefault="00B57028">
      <w:pPr>
        <w:rPr>
          <w:rFonts w:hint="eastAsia"/>
        </w:rPr>
      </w:pPr>
      <w:r>
        <w:rPr>
          <w:rFonts w:hint="eastAsia"/>
        </w:rPr>
        <w:t>在汉语中，准确地掌握词语的发音对于学习者来说至关重要。今天我们要介绍的是一个比较特殊的词——“牙囗”。不过，“牙口”并非现代汉语中的标准词汇或常用表达，它更像是一个特定领域的术语或者是某些方言中的用语。由于其非标准性，在正式的汉语字典中可能难以找到它的踪迹。因此，我们主要从理解角度出发，尝试探讨“牙囗”的潜在含义及其拼音。</w:t>
      </w:r>
    </w:p>
    <w:p w14:paraId="08BF6A5E" w14:textId="77777777" w:rsidR="00B57028" w:rsidRDefault="00B57028">
      <w:pPr>
        <w:rPr>
          <w:rFonts w:hint="eastAsia"/>
        </w:rPr>
      </w:pPr>
    </w:p>
    <w:p w14:paraId="32CF0FF9" w14:textId="77777777" w:rsidR="00B57028" w:rsidRDefault="00B57028">
      <w:pPr>
        <w:rPr>
          <w:rFonts w:hint="eastAsia"/>
        </w:rPr>
      </w:pPr>
      <w:r>
        <w:rPr>
          <w:rFonts w:hint="eastAsia"/>
        </w:rPr>
        <w:t>解析“牙囗”的构成</w:t>
      </w:r>
    </w:p>
    <w:p w14:paraId="3A3DC590" w14:textId="77777777" w:rsidR="00B57028" w:rsidRDefault="00B57028">
      <w:pPr>
        <w:rPr>
          <w:rFonts w:hint="eastAsia"/>
        </w:rPr>
      </w:pPr>
      <w:r>
        <w:rPr>
          <w:rFonts w:hint="eastAsia"/>
        </w:rPr>
        <w:t>“牙”是一个常见的汉字，其拼音为“yá”，代表着人类口腔中的牙齿之一，也用于比喻形状类似牙齿的事物。而“囗”（读作“guó”），这个字较为少见，它是象形文字，表示围起来的空间或者边界。然而，将两者组合成“牙囗”并不形成一个标准的汉语词汇。考虑到这一点，我们可以推测，“牙囗”可能是某个特定领域内的专业术语、地方方言或者是网络上创造的新词，用于描述某种与牙齿和包围有关的概念。</w:t>
      </w:r>
    </w:p>
    <w:p w14:paraId="638E64B1" w14:textId="77777777" w:rsidR="00B57028" w:rsidRDefault="00B57028">
      <w:pPr>
        <w:rPr>
          <w:rFonts w:hint="eastAsia"/>
        </w:rPr>
      </w:pPr>
    </w:p>
    <w:p w14:paraId="38884C02" w14:textId="77777777" w:rsidR="00B57028" w:rsidRDefault="00B57028">
      <w:pPr>
        <w:rPr>
          <w:rFonts w:hint="eastAsia"/>
        </w:rPr>
      </w:pPr>
      <w:r>
        <w:rPr>
          <w:rFonts w:hint="eastAsia"/>
        </w:rPr>
        <w:t>关于“牙囗”的拼音探讨</w:t>
      </w:r>
    </w:p>
    <w:p w14:paraId="418AC427" w14:textId="77777777" w:rsidR="00B57028" w:rsidRDefault="00B57028">
      <w:pPr>
        <w:rPr>
          <w:rFonts w:hint="eastAsia"/>
        </w:rPr>
      </w:pPr>
      <w:r>
        <w:rPr>
          <w:rFonts w:hint="eastAsia"/>
        </w:rPr>
        <w:t>基于上述分析，“牙囗”的拼音理论上可以是“yá guó”。但是，由于这不是一个标准词汇，实际应用中应当注意上下文环境。如果是在专业的医学文献中提到类似于“牙囗”的概念，可能会使用更加精确和规范的术语来代替。若“牙囗”出现在地方方言里，则其具体意义及发音可能会有所变化，需要根据当地的语言习惯进行调整。</w:t>
      </w:r>
    </w:p>
    <w:p w14:paraId="5E44715E" w14:textId="77777777" w:rsidR="00B57028" w:rsidRDefault="00B57028">
      <w:pPr>
        <w:rPr>
          <w:rFonts w:hint="eastAsia"/>
        </w:rPr>
      </w:pPr>
    </w:p>
    <w:p w14:paraId="50B5C404" w14:textId="77777777" w:rsidR="00B57028" w:rsidRDefault="00B57028">
      <w:pPr>
        <w:rPr>
          <w:rFonts w:hint="eastAsia"/>
        </w:rPr>
      </w:pPr>
      <w:r>
        <w:rPr>
          <w:rFonts w:hint="eastAsia"/>
        </w:rPr>
        <w:t>最后的总结</w:t>
      </w:r>
    </w:p>
    <w:p w14:paraId="3D0A134E" w14:textId="77777777" w:rsidR="00B57028" w:rsidRDefault="00B57028">
      <w:pPr>
        <w:rPr>
          <w:rFonts w:hint="eastAsia"/>
        </w:rPr>
      </w:pPr>
      <w:r>
        <w:rPr>
          <w:rFonts w:hint="eastAsia"/>
        </w:rPr>
        <w:t>虽然“牙囗”不是一个标准的汉语词汇，但通过对其组成部分的理解，我们可以对这个词有一个基本的认识。对于汉语学习者而言，了解如何分析和理解这类不常见词汇的能力同样重要。同时，这也提醒我们在学习语言的过程中，不仅要关注词汇的标准用法，还应该培养自己根据语境推测词义的能力。希望这篇文章能帮助你更好地理解汉语词汇的多样性和复杂性。</w:t>
      </w:r>
    </w:p>
    <w:p w14:paraId="2249D2EF" w14:textId="77777777" w:rsidR="00B57028" w:rsidRDefault="00B57028">
      <w:pPr>
        <w:rPr>
          <w:rFonts w:hint="eastAsia"/>
        </w:rPr>
      </w:pPr>
    </w:p>
    <w:p w14:paraId="4CD1094B" w14:textId="77777777" w:rsidR="00B57028" w:rsidRDefault="00B57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4BAFB" w14:textId="052DE5AE" w:rsidR="0010225E" w:rsidRDefault="0010225E"/>
    <w:sectPr w:rsidR="001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5E"/>
    <w:rsid w:val="0010225E"/>
    <w:rsid w:val="00B570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1B72-239A-43E6-96DB-16698CC4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