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187EE" w14:textId="77777777" w:rsidR="00C33423" w:rsidRDefault="00C33423">
      <w:pPr>
        <w:rPr>
          <w:rFonts w:hint="eastAsia"/>
        </w:rPr>
      </w:pPr>
      <w:r>
        <w:rPr>
          <w:rFonts w:hint="eastAsia"/>
        </w:rPr>
        <w:t>狭隘的拼音意思</w:t>
      </w:r>
    </w:p>
    <w:p w14:paraId="46E30F7A" w14:textId="77777777" w:rsidR="00C33423" w:rsidRDefault="00C33423">
      <w:pPr>
        <w:rPr>
          <w:rFonts w:hint="eastAsia"/>
        </w:rPr>
      </w:pPr>
      <w:r>
        <w:rPr>
          <w:rFonts w:hint="eastAsia"/>
        </w:rPr>
        <w:t>狭隘，拼音为“xiá ài”，是一个汉语词汇，在现代汉语中被广泛应用。从字面上看，“狭”指的是宽度小、范围窄；“隘”原意是指山路狭窄的地方，后来引申为形容事物不宽广、局限性大。将这两个字组合在一起，用来描述人的思想、观点或态度受到限制，缺乏开阔性和包容性的情况。</w:t>
      </w:r>
    </w:p>
    <w:p w14:paraId="105AB0F9" w14:textId="77777777" w:rsidR="00C33423" w:rsidRDefault="00C33423">
      <w:pPr>
        <w:rPr>
          <w:rFonts w:hint="eastAsia"/>
        </w:rPr>
      </w:pPr>
    </w:p>
    <w:p w14:paraId="06E027BF" w14:textId="77777777" w:rsidR="00C33423" w:rsidRDefault="00C33423">
      <w:pPr>
        <w:rPr>
          <w:rFonts w:hint="eastAsia"/>
        </w:rPr>
      </w:pPr>
      <w:r>
        <w:rPr>
          <w:rFonts w:hint="eastAsia"/>
        </w:rPr>
        <w:t>狭隘在日常生活中的体现</w:t>
      </w:r>
    </w:p>
    <w:p w14:paraId="73C14D69" w14:textId="77777777" w:rsidR="00C33423" w:rsidRDefault="00C33423">
      <w:pPr>
        <w:rPr>
          <w:rFonts w:hint="eastAsia"/>
        </w:rPr>
      </w:pPr>
      <w:r>
        <w:rPr>
          <w:rFonts w:hint="eastAsia"/>
        </w:rPr>
        <w:t>在日常生活中，“狭隘”的表现形式多种多样。例如，一个人如果总是以自我为中心，对他人的意见和建议充耳不闻，这种行为模式就可以用“狭隘”来形容。当人们遇到与自己观念相悖的信息时，选择忽视或者直接否定，而不是尝试去理解不同的视角，这也是狭隘的一种体现。在团队合作中，过于强调个人利益而忽略集体利益的行为，同样反映了个体思维上的狭隘。</w:t>
      </w:r>
    </w:p>
    <w:p w14:paraId="40BB2F90" w14:textId="77777777" w:rsidR="00C33423" w:rsidRDefault="00C33423">
      <w:pPr>
        <w:rPr>
          <w:rFonts w:hint="eastAsia"/>
        </w:rPr>
      </w:pPr>
    </w:p>
    <w:p w14:paraId="2A0C15E6" w14:textId="77777777" w:rsidR="00C33423" w:rsidRDefault="00C33423">
      <w:pPr>
        <w:rPr>
          <w:rFonts w:hint="eastAsia"/>
        </w:rPr>
      </w:pPr>
      <w:r>
        <w:rPr>
          <w:rFonts w:hint="eastAsia"/>
        </w:rPr>
        <w:t>克服狭隘的重要性</w:t>
      </w:r>
    </w:p>
    <w:p w14:paraId="1AD443ED" w14:textId="77777777" w:rsidR="00C33423" w:rsidRDefault="00C33423">
      <w:pPr>
        <w:rPr>
          <w:rFonts w:hint="eastAsia"/>
        </w:rPr>
      </w:pPr>
      <w:r>
        <w:rPr>
          <w:rFonts w:hint="eastAsia"/>
        </w:rPr>
        <w:t>认识到自身的狭隘，并努力克服它，对于个人的成长和社会的发展都具有重要意义。开放的心态有助于我们更全面地了解世界，接受新知识，从而不断提升自我。在人际交往方面，拥有宽广胸怀的人更容易建立深厚的友谊，因为他们能够理解和尊重他人的差异。从社会层面来看，一个充满包容性的社会环境能够促进不同文化背景的人们之间的交流与融合，推动社会的进步和发展。</w:t>
      </w:r>
    </w:p>
    <w:p w14:paraId="6A6E66DA" w14:textId="77777777" w:rsidR="00C33423" w:rsidRDefault="00C33423">
      <w:pPr>
        <w:rPr>
          <w:rFonts w:hint="eastAsia"/>
        </w:rPr>
      </w:pPr>
    </w:p>
    <w:p w14:paraId="6BA74B87" w14:textId="77777777" w:rsidR="00C33423" w:rsidRDefault="00C33423">
      <w:pPr>
        <w:rPr>
          <w:rFonts w:hint="eastAsia"/>
        </w:rPr>
      </w:pPr>
      <w:r>
        <w:rPr>
          <w:rFonts w:hint="eastAsia"/>
        </w:rPr>
        <w:t>如何拓宽视野，克服狭隘</w:t>
      </w:r>
    </w:p>
    <w:p w14:paraId="3E609461" w14:textId="77777777" w:rsidR="00C33423" w:rsidRDefault="00C33423">
      <w:pPr>
        <w:rPr>
          <w:rFonts w:hint="eastAsia"/>
        </w:rPr>
      </w:pPr>
      <w:r>
        <w:rPr>
          <w:rFonts w:hint="eastAsia"/>
        </w:rPr>
        <w:t>要克服狭隘，关键在于不断学习和实践。阅读是拓展视野的有效途径之一，通过阅读不同领域的书籍，可以让我们接触到各种各样的思想和观点，逐渐培养起对多元文化的理解和接纳能力。旅行也是一种非常好的方式，亲身体验不同的风土人情、文化和生活方式，能够让我们的世界观变得更加丰富多彩。同时，积极参与社交活动，尤其是那些能让我们遇到来自不同背景的人的场合，也是打破自身局限的好方法。</w:t>
      </w:r>
    </w:p>
    <w:p w14:paraId="373D4268" w14:textId="77777777" w:rsidR="00C33423" w:rsidRDefault="00C33423">
      <w:pPr>
        <w:rPr>
          <w:rFonts w:hint="eastAsia"/>
        </w:rPr>
      </w:pPr>
    </w:p>
    <w:p w14:paraId="0016F4DB" w14:textId="77777777" w:rsidR="00C33423" w:rsidRDefault="00C33423">
      <w:pPr>
        <w:rPr>
          <w:rFonts w:hint="eastAsia"/>
        </w:rPr>
      </w:pPr>
      <w:r>
        <w:rPr>
          <w:rFonts w:hint="eastAsia"/>
        </w:rPr>
        <w:t>最后的总结</w:t>
      </w:r>
    </w:p>
    <w:p w14:paraId="5CEE9F21" w14:textId="77777777" w:rsidR="00C33423" w:rsidRDefault="00C33423">
      <w:pPr>
        <w:rPr>
          <w:rFonts w:hint="eastAsia"/>
        </w:rPr>
      </w:pPr>
      <w:r>
        <w:rPr>
          <w:rFonts w:hint="eastAsia"/>
        </w:rPr>
        <w:t>“狭隘”的拼音虽然简单，但它所蕴含的意义深远且复杂。它提醒我们要时刻警惕自己的思维方式是否受到了不必要的限制，并鼓励我们通过各种方式来开阔眼界、丰富内心世界。只有这样，我们才能真正成长为一个有包容心、能够适应社会发展变化的人。</w:t>
      </w:r>
    </w:p>
    <w:p w14:paraId="5C5480B7" w14:textId="77777777" w:rsidR="00C33423" w:rsidRDefault="00C33423">
      <w:pPr>
        <w:rPr>
          <w:rFonts w:hint="eastAsia"/>
        </w:rPr>
      </w:pPr>
    </w:p>
    <w:p w14:paraId="56A32AAE" w14:textId="77777777" w:rsidR="00C33423" w:rsidRDefault="00C33423">
      <w:pPr>
        <w:rPr>
          <w:rFonts w:hint="eastAsia"/>
        </w:rPr>
      </w:pPr>
      <w:r>
        <w:rPr>
          <w:rFonts w:hint="eastAsia"/>
        </w:rPr>
        <w:t>本文是由每日作文网(2345lzwz.com)为大家创作</w:t>
      </w:r>
    </w:p>
    <w:p w14:paraId="1E71D9F6" w14:textId="30DAD827" w:rsidR="00095466" w:rsidRDefault="00095466"/>
    <w:sectPr w:rsidR="000954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66"/>
    <w:rsid w:val="00095466"/>
    <w:rsid w:val="00B81CF2"/>
    <w:rsid w:val="00C33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23E79-694B-40F4-BBDC-4317F33A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4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4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4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4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4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4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4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4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4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4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4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4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466"/>
    <w:rPr>
      <w:rFonts w:cstheme="majorBidi"/>
      <w:color w:val="2F5496" w:themeColor="accent1" w:themeShade="BF"/>
      <w:sz w:val="28"/>
      <w:szCs w:val="28"/>
    </w:rPr>
  </w:style>
  <w:style w:type="character" w:customStyle="1" w:styleId="50">
    <w:name w:val="标题 5 字符"/>
    <w:basedOn w:val="a0"/>
    <w:link w:val="5"/>
    <w:uiPriority w:val="9"/>
    <w:semiHidden/>
    <w:rsid w:val="00095466"/>
    <w:rPr>
      <w:rFonts w:cstheme="majorBidi"/>
      <w:color w:val="2F5496" w:themeColor="accent1" w:themeShade="BF"/>
      <w:sz w:val="24"/>
    </w:rPr>
  </w:style>
  <w:style w:type="character" w:customStyle="1" w:styleId="60">
    <w:name w:val="标题 6 字符"/>
    <w:basedOn w:val="a0"/>
    <w:link w:val="6"/>
    <w:uiPriority w:val="9"/>
    <w:semiHidden/>
    <w:rsid w:val="00095466"/>
    <w:rPr>
      <w:rFonts w:cstheme="majorBidi"/>
      <w:b/>
      <w:bCs/>
      <w:color w:val="2F5496" w:themeColor="accent1" w:themeShade="BF"/>
    </w:rPr>
  </w:style>
  <w:style w:type="character" w:customStyle="1" w:styleId="70">
    <w:name w:val="标题 7 字符"/>
    <w:basedOn w:val="a0"/>
    <w:link w:val="7"/>
    <w:uiPriority w:val="9"/>
    <w:semiHidden/>
    <w:rsid w:val="00095466"/>
    <w:rPr>
      <w:rFonts w:cstheme="majorBidi"/>
      <w:b/>
      <w:bCs/>
      <w:color w:val="595959" w:themeColor="text1" w:themeTint="A6"/>
    </w:rPr>
  </w:style>
  <w:style w:type="character" w:customStyle="1" w:styleId="80">
    <w:name w:val="标题 8 字符"/>
    <w:basedOn w:val="a0"/>
    <w:link w:val="8"/>
    <w:uiPriority w:val="9"/>
    <w:semiHidden/>
    <w:rsid w:val="00095466"/>
    <w:rPr>
      <w:rFonts w:cstheme="majorBidi"/>
      <w:color w:val="595959" w:themeColor="text1" w:themeTint="A6"/>
    </w:rPr>
  </w:style>
  <w:style w:type="character" w:customStyle="1" w:styleId="90">
    <w:name w:val="标题 9 字符"/>
    <w:basedOn w:val="a0"/>
    <w:link w:val="9"/>
    <w:uiPriority w:val="9"/>
    <w:semiHidden/>
    <w:rsid w:val="00095466"/>
    <w:rPr>
      <w:rFonts w:eastAsiaTheme="majorEastAsia" w:cstheme="majorBidi"/>
      <w:color w:val="595959" w:themeColor="text1" w:themeTint="A6"/>
    </w:rPr>
  </w:style>
  <w:style w:type="paragraph" w:styleId="a3">
    <w:name w:val="Title"/>
    <w:basedOn w:val="a"/>
    <w:next w:val="a"/>
    <w:link w:val="a4"/>
    <w:uiPriority w:val="10"/>
    <w:qFormat/>
    <w:rsid w:val="000954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4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4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4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466"/>
    <w:pPr>
      <w:spacing w:before="160"/>
      <w:jc w:val="center"/>
    </w:pPr>
    <w:rPr>
      <w:i/>
      <w:iCs/>
      <w:color w:val="404040" w:themeColor="text1" w:themeTint="BF"/>
    </w:rPr>
  </w:style>
  <w:style w:type="character" w:customStyle="1" w:styleId="a8">
    <w:name w:val="引用 字符"/>
    <w:basedOn w:val="a0"/>
    <w:link w:val="a7"/>
    <w:uiPriority w:val="29"/>
    <w:rsid w:val="00095466"/>
    <w:rPr>
      <w:i/>
      <w:iCs/>
      <w:color w:val="404040" w:themeColor="text1" w:themeTint="BF"/>
    </w:rPr>
  </w:style>
  <w:style w:type="paragraph" w:styleId="a9">
    <w:name w:val="List Paragraph"/>
    <w:basedOn w:val="a"/>
    <w:uiPriority w:val="34"/>
    <w:qFormat/>
    <w:rsid w:val="00095466"/>
    <w:pPr>
      <w:ind w:left="720"/>
      <w:contextualSpacing/>
    </w:pPr>
  </w:style>
  <w:style w:type="character" w:styleId="aa">
    <w:name w:val="Intense Emphasis"/>
    <w:basedOn w:val="a0"/>
    <w:uiPriority w:val="21"/>
    <w:qFormat/>
    <w:rsid w:val="00095466"/>
    <w:rPr>
      <w:i/>
      <w:iCs/>
      <w:color w:val="2F5496" w:themeColor="accent1" w:themeShade="BF"/>
    </w:rPr>
  </w:style>
  <w:style w:type="paragraph" w:styleId="ab">
    <w:name w:val="Intense Quote"/>
    <w:basedOn w:val="a"/>
    <w:next w:val="a"/>
    <w:link w:val="ac"/>
    <w:uiPriority w:val="30"/>
    <w:qFormat/>
    <w:rsid w:val="00095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466"/>
    <w:rPr>
      <w:i/>
      <w:iCs/>
      <w:color w:val="2F5496" w:themeColor="accent1" w:themeShade="BF"/>
    </w:rPr>
  </w:style>
  <w:style w:type="character" w:styleId="ad">
    <w:name w:val="Intense Reference"/>
    <w:basedOn w:val="a0"/>
    <w:uiPriority w:val="32"/>
    <w:qFormat/>
    <w:rsid w:val="000954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