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E7E3" w14:textId="77777777" w:rsidR="00292D12" w:rsidRDefault="00292D12">
      <w:pPr>
        <w:rPr>
          <w:rFonts w:hint="eastAsia"/>
        </w:rPr>
      </w:pPr>
    </w:p>
    <w:p w14:paraId="3E8CC956" w14:textId="77777777" w:rsidR="00292D12" w:rsidRDefault="00292D12">
      <w:pPr>
        <w:rPr>
          <w:rFonts w:hint="eastAsia"/>
        </w:rPr>
      </w:pPr>
      <w:r>
        <w:rPr>
          <w:rFonts w:hint="eastAsia"/>
        </w:rPr>
        <w:tab/>
        <w:t>现款的拼音</w:t>
      </w:r>
    </w:p>
    <w:p w14:paraId="48F37679" w14:textId="77777777" w:rsidR="00292D12" w:rsidRDefault="00292D12">
      <w:pPr>
        <w:rPr>
          <w:rFonts w:hint="eastAsia"/>
        </w:rPr>
      </w:pPr>
    </w:p>
    <w:p w14:paraId="1F97E5E7" w14:textId="77777777" w:rsidR="00292D12" w:rsidRDefault="00292D12">
      <w:pPr>
        <w:rPr>
          <w:rFonts w:hint="eastAsia"/>
        </w:rPr>
      </w:pPr>
    </w:p>
    <w:p w14:paraId="50669A30" w14:textId="77777777" w:rsidR="00292D12" w:rsidRDefault="00292D12">
      <w:pPr>
        <w:rPr>
          <w:rFonts w:hint="eastAsia"/>
        </w:rPr>
      </w:pPr>
      <w:r>
        <w:rPr>
          <w:rFonts w:hint="eastAsia"/>
        </w:rPr>
        <w:tab/>
        <w:t>“现款”的拼音为“xiàn kuǎn”，是一个在日常生活中极为常见的词汇，尤其在金融、商业和交易领域。这个词由“现”和“款”两个字组成，每个字都承载着特定的意义，共同构成了“现款”这一完整概念。</w:t>
      </w:r>
    </w:p>
    <w:p w14:paraId="32958F35" w14:textId="77777777" w:rsidR="00292D12" w:rsidRDefault="00292D12">
      <w:pPr>
        <w:rPr>
          <w:rFonts w:hint="eastAsia"/>
        </w:rPr>
      </w:pPr>
    </w:p>
    <w:p w14:paraId="56CC9DEA" w14:textId="77777777" w:rsidR="00292D12" w:rsidRDefault="00292D12">
      <w:pPr>
        <w:rPr>
          <w:rFonts w:hint="eastAsia"/>
        </w:rPr>
      </w:pPr>
    </w:p>
    <w:p w14:paraId="70BC6AB1" w14:textId="77777777" w:rsidR="00292D12" w:rsidRDefault="00292D12">
      <w:pPr>
        <w:rPr>
          <w:rFonts w:hint="eastAsia"/>
        </w:rPr>
      </w:pPr>
    </w:p>
    <w:p w14:paraId="0A40A92A" w14:textId="77777777" w:rsidR="00292D12" w:rsidRDefault="00292D12">
      <w:pPr>
        <w:rPr>
          <w:rFonts w:hint="eastAsia"/>
        </w:rPr>
      </w:pPr>
      <w:r>
        <w:rPr>
          <w:rFonts w:hint="eastAsia"/>
        </w:rPr>
        <w:tab/>
        <w:t>“现”字的含义</w:t>
      </w:r>
    </w:p>
    <w:p w14:paraId="21EB64E1" w14:textId="77777777" w:rsidR="00292D12" w:rsidRDefault="00292D12">
      <w:pPr>
        <w:rPr>
          <w:rFonts w:hint="eastAsia"/>
        </w:rPr>
      </w:pPr>
    </w:p>
    <w:p w14:paraId="66A46533" w14:textId="77777777" w:rsidR="00292D12" w:rsidRDefault="00292D12">
      <w:pPr>
        <w:rPr>
          <w:rFonts w:hint="eastAsia"/>
        </w:rPr>
      </w:pPr>
    </w:p>
    <w:p w14:paraId="519684C3" w14:textId="77777777" w:rsidR="00292D12" w:rsidRDefault="00292D12">
      <w:pPr>
        <w:rPr>
          <w:rFonts w:hint="eastAsia"/>
        </w:rPr>
      </w:pPr>
      <w:r>
        <w:rPr>
          <w:rFonts w:hint="eastAsia"/>
        </w:rPr>
        <w:tab/>
        <w:t>“现”字在此处表示“当前”或“立即”的意思，强调了时间的紧迫性和即时性。在金融和交易中，“现”通常与“现金”相联系，即指可以立即使用或交换的货币。这种即时性使得“现款”成为了一种高效、直接的支付方式，无需等待或依赖其他形式的支付手段。</w:t>
      </w:r>
    </w:p>
    <w:p w14:paraId="633B8D31" w14:textId="77777777" w:rsidR="00292D12" w:rsidRDefault="00292D12">
      <w:pPr>
        <w:rPr>
          <w:rFonts w:hint="eastAsia"/>
        </w:rPr>
      </w:pPr>
    </w:p>
    <w:p w14:paraId="061D15ED" w14:textId="77777777" w:rsidR="00292D12" w:rsidRDefault="00292D12">
      <w:pPr>
        <w:rPr>
          <w:rFonts w:hint="eastAsia"/>
        </w:rPr>
      </w:pPr>
    </w:p>
    <w:p w14:paraId="11D16BFA" w14:textId="77777777" w:rsidR="00292D12" w:rsidRDefault="00292D12">
      <w:pPr>
        <w:rPr>
          <w:rFonts w:hint="eastAsia"/>
        </w:rPr>
      </w:pPr>
    </w:p>
    <w:p w14:paraId="5EE2244B" w14:textId="77777777" w:rsidR="00292D12" w:rsidRDefault="00292D12">
      <w:pPr>
        <w:rPr>
          <w:rFonts w:hint="eastAsia"/>
        </w:rPr>
      </w:pPr>
      <w:r>
        <w:rPr>
          <w:rFonts w:hint="eastAsia"/>
        </w:rPr>
        <w:tab/>
        <w:t>“款”字的含义</w:t>
      </w:r>
    </w:p>
    <w:p w14:paraId="5A8A0C8E" w14:textId="77777777" w:rsidR="00292D12" w:rsidRDefault="00292D12">
      <w:pPr>
        <w:rPr>
          <w:rFonts w:hint="eastAsia"/>
        </w:rPr>
      </w:pPr>
    </w:p>
    <w:p w14:paraId="7CD0CE75" w14:textId="77777777" w:rsidR="00292D12" w:rsidRDefault="00292D12">
      <w:pPr>
        <w:rPr>
          <w:rFonts w:hint="eastAsia"/>
        </w:rPr>
      </w:pPr>
    </w:p>
    <w:p w14:paraId="548039A4" w14:textId="77777777" w:rsidR="00292D12" w:rsidRDefault="00292D12">
      <w:pPr>
        <w:rPr>
          <w:rFonts w:hint="eastAsia"/>
        </w:rPr>
      </w:pPr>
      <w:r>
        <w:rPr>
          <w:rFonts w:hint="eastAsia"/>
        </w:rPr>
        <w:tab/>
        <w:t>“款”字在汉语中有多重含义，但在此处主要指的是“款项”或“资金”。它代表了可以用于支付、结算或投资的货币量。在金融领域，“款”常常与“贷款”、“存款”、“汇款”等词汇相关联，强调了资金的流动性和可用性。</w:t>
      </w:r>
    </w:p>
    <w:p w14:paraId="12B3115F" w14:textId="77777777" w:rsidR="00292D12" w:rsidRDefault="00292D12">
      <w:pPr>
        <w:rPr>
          <w:rFonts w:hint="eastAsia"/>
        </w:rPr>
      </w:pPr>
    </w:p>
    <w:p w14:paraId="0347B6D9" w14:textId="77777777" w:rsidR="00292D12" w:rsidRDefault="00292D12">
      <w:pPr>
        <w:rPr>
          <w:rFonts w:hint="eastAsia"/>
        </w:rPr>
      </w:pPr>
    </w:p>
    <w:p w14:paraId="7D937C9D" w14:textId="77777777" w:rsidR="00292D12" w:rsidRDefault="00292D12">
      <w:pPr>
        <w:rPr>
          <w:rFonts w:hint="eastAsia"/>
        </w:rPr>
      </w:pPr>
    </w:p>
    <w:p w14:paraId="631F1882" w14:textId="77777777" w:rsidR="00292D12" w:rsidRDefault="00292D12">
      <w:pPr>
        <w:rPr>
          <w:rFonts w:hint="eastAsia"/>
        </w:rPr>
      </w:pPr>
      <w:r>
        <w:rPr>
          <w:rFonts w:hint="eastAsia"/>
        </w:rPr>
        <w:tab/>
        <w:t>“现款”的定义与应用</w:t>
      </w:r>
    </w:p>
    <w:p w14:paraId="7587D493" w14:textId="77777777" w:rsidR="00292D12" w:rsidRDefault="00292D12">
      <w:pPr>
        <w:rPr>
          <w:rFonts w:hint="eastAsia"/>
        </w:rPr>
      </w:pPr>
    </w:p>
    <w:p w14:paraId="6250CAD0" w14:textId="77777777" w:rsidR="00292D12" w:rsidRDefault="00292D12">
      <w:pPr>
        <w:rPr>
          <w:rFonts w:hint="eastAsia"/>
        </w:rPr>
      </w:pPr>
    </w:p>
    <w:p w14:paraId="13457F9B" w14:textId="77777777" w:rsidR="00292D12" w:rsidRDefault="00292D12">
      <w:pPr>
        <w:rPr>
          <w:rFonts w:hint="eastAsia"/>
        </w:rPr>
      </w:pPr>
      <w:r>
        <w:rPr>
          <w:rFonts w:hint="eastAsia"/>
        </w:rPr>
        <w:tab/>
        <w:t>结合“现”和“款”的含义，“现款”可以被定义为“立即可用的现金或资金”。这种支付方式因其即时性和直接性而被广泛应用于各种交易和商业活动中。在零售、批发、房地产、拍卖等领域，现款支付往往被视为一种高效、可靠的支付方式，能够加速交易的完成，减少风险和不确定性。</w:t>
      </w:r>
    </w:p>
    <w:p w14:paraId="7DED7E5C" w14:textId="77777777" w:rsidR="00292D12" w:rsidRDefault="00292D12">
      <w:pPr>
        <w:rPr>
          <w:rFonts w:hint="eastAsia"/>
        </w:rPr>
      </w:pPr>
    </w:p>
    <w:p w14:paraId="25843B41" w14:textId="77777777" w:rsidR="00292D12" w:rsidRDefault="00292D12">
      <w:pPr>
        <w:rPr>
          <w:rFonts w:hint="eastAsia"/>
        </w:rPr>
      </w:pPr>
    </w:p>
    <w:p w14:paraId="614D394B" w14:textId="77777777" w:rsidR="00292D12" w:rsidRDefault="00292D12">
      <w:pPr>
        <w:rPr>
          <w:rFonts w:hint="eastAsia"/>
        </w:rPr>
      </w:pPr>
    </w:p>
    <w:p w14:paraId="326B561A" w14:textId="77777777" w:rsidR="00292D12" w:rsidRDefault="00292D12">
      <w:pPr>
        <w:rPr>
          <w:rFonts w:hint="eastAsia"/>
        </w:rPr>
      </w:pPr>
      <w:r>
        <w:rPr>
          <w:rFonts w:hint="eastAsia"/>
        </w:rPr>
        <w:tab/>
        <w:t>“现款”与金融安全</w:t>
      </w:r>
    </w:p>
    <w:p w14:paraId="6BA7A70D" w14:textId="77777777" w:rsidR="00292D12" w:rsidRDefault="00292D12">
      <w:pPr>
        <w:rPr>
          <w:rFonts w:hint="eastAsia"/>
        </w:rPr>
      </w:pPr>
    </w:p>
    <w:p w14:paraId="0AE23C98" w14:textId="77777777" w:rsidR="00292D12" w:rsidRDefault="00292D12">
      <w:pPr>
        <w:rPr>
          <w:rFonts w:hint="eastAsia"/>
        </w:rPr>
      </w:pPr>
    </w:p>
    <w:p w14:paraId="105ED47D" w14:textId="77777777" w:rsidR="00292D12" w:rsidRDefault="00292D12">
      <w:pPr>
        <w:rPr>
          <w:rFonts w:hint="eastAsia"/>
        </w:rPr>
      </w:pPr>
      <w:r>
        <w:rPr>
          <w:rFonts w:hint="eastAsia"/>
        </w:rPr>
        <w:tab/>
        <w:t>在金融领域，现款支付虽然便捷，但也存在一定的安全风险。例如，现金的丢失、盗窃或伪造都可能给个人和企业带来损失。因此，在保障金融安全的前提下，合理使用现款支付显得尤为重要。同时，随着科技的发展，电子支付、移动支付等新型支付方式逐渐兴起，为现款支付提供了有益的补充和替代。</w:t>
      </w:r>
    </w:p>
    <w:p w14:paraId="277EF04E" w14:textId="77777777" w:rsidR="00292D12" w:rsidRDefault="00292D12">
      <w:pPr>
        <w:rPr>
          <w:rFonts w:hint="eastAsia"/>
        </w:rPr>
      </w:pPr>
    </w:p>
    <w:p w14:paraId="5DF8A8B0" w14:textId="77777777" w:rsidR="00292D12" w:rsidRDefault="00292D12">
      <w:pPr>
        <w:rPr>
          <w:rFonts w:hint="eastAsia"/>
        </w:rPr>
      </w:pPr>
    </w:p>
    <w:p w14:paraId="7FC259D9" w14:textId="77777777" w:rsidR="00292D12" w:rsidRDefault="00292D12">
      <w:pPr>
        <w:rPr>
          <w:rFonts w:hint="eastAsia"/>
        </w:rPr>
      </w:pPr>
    </w:p>
    <w:p w14:paraId="6F1837A3" w14:textId="77777777" w:rsidR="00292D12" w:rsidRDefault="00292D12">
      <w:pPr>
        <w:rPr>
          <w:rFonts w:hint="eastAsia"/>
        </w:rPr>
      </w:pPr>
      <w:r>
        <w:rPr>
          <w:rFonts w:hint="eastAsia"/>
        </w:rPr>
        <w:tab/>
        <w:t>最后的总结</w:t>
      </w:r>
    </w:p>
    <w:p w14:paraId="271D5E3E" w14:textId="77777777" w:rsidR="00292D12" w:rsidRDefault="00292D12">
      <w:pPr>
        <w:rPr>
          <w:rFonts w:hint="eastAsia"/>
        </w:rPr>
      </w:pPr>
    </w:p>
    <w:p w14:paraId="3D88F648" w14:textId="77777777" w:rsidR="00292D12" w:rsidRDefault="00292D12">
      <w:pPr>
        <w:rPr>
          <w:rFonts w:hint="eastAsia"/>
        </w:rPr>
      </w:pPr>
    </w:p>
    <w:p w14:paraId="1676CF9C" w14:textId="77777777" w:rsidR="00292D12" w:rsidRDefault="00292D12">
      <w:pPr>
        <w:rPr>
          <w:rFonts w:hint="eastAsia"/>
        </w:rPr>
      </w:pPr>
      <w:r>
        <w:rPr>
          <w:rFonts w:hint="eastAsia"/>
        </w:rPr>
        <w:tab/>
        <w:t>“现款”作为金融和商业领域中的一个重要概念，具有即时性和直接性的特点。它在各种交易和商业活动中发挥着重要作用，但同时也需要我们在保障金融安全的前提下合理使用。随着科技的不断进步和支付方式的不断创新，我们有理由相信，“现款”这一传统支付方式将在未来继续发挥重要作用，并与新型支付方式共同推动金融和商业领域的繁荣发展。</w:t>
      </w:r>
    </w:p>
    <w:p w14:paraId="216E9E5F" w14:textId="77777777" w:rsidR="00292D12" w:rsidRDefault="00292D12">
      <w:pPr>
        <w:rPr>
          <w:rFonts w:hint="eastAsia"/>
        </w:rPr>
      </w:pPr>
    </w:p>
    <w:p w14:paraId="401DDAC6" w14:textId="77777777" w:rsidR="00292D12" w:rsidRDefault="00292D12">
      <w:pPr>
        <w:rPr>
          <w:rFonts w:hint="eastAsia"/>
        </w:rPr>
      </w:pPr>
    </w:p>
    <w:p w14:paraId="4DC5F461" w14:textId="77777777" w:rsidR="00292D12" w:rsidRDefault="00292D12">
      <w:pPr>
        <w:rPr>
          <w:rFonts w:hint="eastAsia"/>
        </w:rPr>
      </w:pPr>
      <w:r>
        <w:rPr>
          <w:rFonts w:hint="eastAsia"/>
        </w:rPr>
        <w:t>本文是由每日作文网(2345lzwz.com)为大家创作</w:t>
      </w:r>
    </w:p>
    <w:p w14:paraId="1AF4B0A6" w14:textId="545EA3FD" w:rsidR="001D0060" w:rsidRDefault="001D0060"/>
    <w:sectPr w:rsidR="001D0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60"/>
    <w:rsid w:val="001D0060"/>
    <w:rsid w:val="00292D1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6FA84-924C-41E1-AED3-7B047511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060"/>
    <w:rPr>
      <w:rFonts w:cstheme="majorBidi"/>
      <w:color w:val="2F5496" w:themeColor="accent1" w:themeShade="BF"/>
      <w:sz w:val="28"/>
      <w:szCs w:val="28"/>
    </w:rPr>
  </w:style>
  <w:style w:type="character" w:customStyle="1" w:styleId="50">
    <w:name w:val="标题 5 字符"/>
    <w:basedOn w:val="a0"/>
    <w:link w:val="5"/>
    <w:uiPriority w:val="9"/>
    <w:semiHidden/>
    <w:rsid w:val="001D0060"/>
    <w:rPr>
      <w:rFonts w:cstheme="majorBidi"/>
      <w:color w:val="2F5496" w:themeColor="accent1" w:themeShade="BF"/>
      <w:sz w:val="24"/>
    </w:rPr>
  </w:style>
  <w:style w:type="character" w:customStyle="1" w:styleId="60">
    <w:name w:val="标题 6 字符"/>
    <w:basedOn w:val="a0"/>
    <w:link w:val="6"/>
    <w:uiPriority w:val="9"/>
    <w:semiHidden/>
    <w:rsid w:val="001D0060"/>
    <w:rPr>
      <w:rFonts w:cstheme="majorBidi"/>
      <w:b/>
      <w:bCs/>
      <w:color w:val="2F5496" w:themeColor="accent1" w:themeShade="BF"/>
    </w:rPr>
  </w:style>
  <w:style w:type="character" w:customStyle="1" w:styleId="70">
    <w:name w:val="标题 7 字符"/>
    <w:basedOn w:val="a0"/>
    <w:link w:val="7"/>
    <w:uiPriority w:val="9"/>
    <w:semiHidden/>
    <w:rsid w:val="001D0060"/>
    <w:rPr>
      <w:rFonts w:cstheme="majorBidi"/>
      <w:b/>
      <w:bCs/>
      <w:color w:val="595959" w:themeColor="text1" w:themeTint="A6"/>
    </w:rPr>
  </w:style>
  <w:style w:type="character" w:customStyle="1" w:styleId="80">
    <w:name w:val="标题 8 字符"/>
    <w:basedOn w:val="a0"/>
    <w:link w:val="8"/>
    <w:uiPriority w:val="9"/>
    <w:semiHidden/>
    <w:rsid w:val="001D0060"/>
    <w:rPr>
      <w:rFonts w:cstheme="majorBidi"/>
      <w:color w:val="595959" w:themeColor="text1" w:themeTint="A6"/>
    </w:rPr>
  </w:style>
  <w:style w:type="character" w:customStyle="1" w:styleId="90">
    <w:name w:val="标题 9 字符"/>
    <w:basedOn w:val="a0"/>
    <w:link w:val="9"/>
    <w:uiPriority w:val="9"/>
    <w:semiHidden/>
    <w:rsid w:val="001D0060"/>
    <w:rPr>
      <w:rFonts w:eastAsiaTheme="majorEastAsia" w:cstheme="majorBidi"/>
      <w:color w:val="595959" w:themeColor="text1" w:themeTint="A6"/>
    </w:rPr>
  </w:style>
  <w:style w:type="paragraph" w:styleId="a3">
    <w:name w:val="Title"/>
    <w:basedOn w:val="a"/>
    <w:next w:val="a"/>
    <w:link w:val="a4"/>
    <w:uiPriority w:val="10"/>
    <w:qFormat/>
    <w:rsid w:val="001D0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060"/>
    <w:pPr>
      <w:spacing w:before="160"/>
      <w:jc w:val="center"/>
    </w:pPr>
    <w:rPr>
      <w:i/>
      <w:iCs/>
      <w:color w:val="404040" w:themeColor="text1" w:themeTint="BF"/>
    </w:rPr>
  </w:style>
  <w:style w:type="character" w:customStyle="1" w:styleId="a8">
    <w:name w:val="引用 字符"/>
    <w:basedOn w:val="a0"/>
    <w:link w:val="a7"/>
    <w:uiPriority w:val="29"/>
    <w:rsid w:val="001D0060"/>
    <w:rPr>
      <w:i/>
      <w:iCs/>
      <w:color w:val="404040" w:themeColor="text1" w:themeTint="BF"/>
    </w:rPr>
  </w:style>
  <w:style w:type="paragraph" w:styleId="a9">
    <w:name w:val="List Paragraph"/>
    <w:basedOn w:val="a"/>
    <w:uiPriority w:val="34"/>
    <w:qFormat/>
    <w:rsid w:val="001D0060"/>
    <w:pPr>
      <w:ind w:left="720"/>
      <w:contextualSpacing/>
    </w:pPr>
  </w:style>
  <w:style w:type="character" w:styleId="aa">
    <w:name w:val="Intense Emphasis"/>
    <w:basedOn w:val="a0"/>
    <w:uiPriority w:val="21"/>
    <w:qFormat/>
    <w:rsid w:val="001D0060"/>
    <w:rPr>
      <w:i/>
      <w:iCs/>
      <w:color w:val="2F5496" w:themeColor="accent1" w:themeShade="BF"/>
    </w:rPr>
  </w:style>
  <w:style w:type="paragraph" w:styleId="ab">
    <w:name w:val="Intense Quote"/>
    <w:basedOn w:val="a"/>
    <w:next w:val="a"/>
    <w:link w:val="ac"/>
    <w:uiPriority w:val="30"/>
    <w:qFormat/>
    <w:rsid w:val="001D0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060"/>
    <w:rPr>
      <w:i/>
      <w:iCs/>
      <w:color w:val="2F5496" w:themeColor="accent1" w:themeShade="BF"/>
    </w:rPr>
  </w:style>
  <w:style w:type="character" w:styleId="ad">
    <w:name w:val="Intense Reference"/>
    <w:basedOn w:val="a0"/>
    <w:uiPriority w:val="32"/>
    <w:qFormat/>
    <w:rsid w:val="001D0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