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7574" w14:textId="77777777" w:rsidR="008015DA" w:rsidRDefault="008015DA">
      <w:pPr>
        <w:rPr>
          <w:rFonts w:hint="eastAsia"/>
        </w:rPr>
      </w:pPr>
      <w:r>
        <w:rPr>
          <w:rFonts w:hint="eastAsia"/>
        </w:rPr>
        <w:t>珍珠鸟课文组词和的拼音</w:t>
      </w:r>
    </w:p>
    <w:p w14:paraId="2C1FD8EB" w14:textId="77777777" w:rsidR="008015DA" w:rsidRDefault="008015DA">
      <w:pPr>
        <w:rPr>
          <w:rFonts w:hint="eastAsia"/>
        </w:rPr>
      </w:pPr>
      <w:r>
        <w:rPr>
          <w:rFonts w:hint="eastAsia"/>
        </w:rPr>
        <w:t>《珍珠鸟》是人教版小学语文教材中的一篇经典课文，作者为冯骥才。这篇文章通过描写一只小珍珠鸟与作者之间逐渐建立的信任关系，展现了人与自然和谐共处的美好愿景。本文将围绕这篇课文中的重点词汇及其拼音进行介绍，帮助学生更好地理解课文内容。</w:t>
      </w:r>
    </w:p>
    <w:p w14:paraId="69F4B78B" w14:textId="77777777" w:rsidR="008015DA" w:rsidRDefault="008015DA">
      <w:pPr>
        <w:rPr>
          <w:rFonts w:hint="eastAsia"/>
        </w:rPr>
      </w:pPr>
    </w:p>
    <w:p w14:paraId="5CE128F9" w14:textId="77777777" w:rsidR="008015DA" w:rsidRDefault="008015DA">
      <w:pPr>
        <w:rPr>
          <w:rFonts w:hint="eastAsia"/>
        </w:rPr>
      </w:pPr>
      <w:r>
        <w:rPr>
          <w:rFonts w:hint="eastAsia"/>
        </w:rPr>
        <w:t>一、重点词汇解析</w:t>
      </w:r>
    </w:p>
    <w:p w14:paraId="5C3E4723" w14:textId="77777777" w:rsidR="008015DA" w:rsidRDefault="008015DA">
      <w:pPr>
        <w:rPr>
          <w:rFonts w:hint="eastAsia"/>
        </w:rPr>
      </w:pPr>
      <w:r>
        <w:rPr>
          <w:rFonts w:hint="eastAsia"/>
        </w:rPr>
        <w:t>在《珍珠鸟》这篇课文中，有许多生动形象的词语，它们不仅丰富了文章的表现力，也为我们提供了学习语言的良好素材。例如，“信赖”（xìn lài）一词，表达了作者与珍珠鸟之间建立起的信任感；“雏儿”（chú er）则是对幼小动物的一种亲昵称呼，在文中用来指代那只可爱的小珍珠鸟。</w:t>
      </w:r>
    </w:p>
    <w:p w14:paraId="023EFD1F" w14:textId="77777777" w:rsidR="008015DA" w:rsidRDefault="008015DA">
      <w:pPr>
        <w:rPr>
          <w:rFonts w:hint="eastAsia"/>
        </w:rPr>
      </w:pPr>
    </w:p>
    <w:p w14:paraId="0B47FB64" w14:textId="77777777" w:rsidR="008015DA" w:rsidRDefault="008015DA">
      <w:pPr>
        <w:rPr>
          <w:rFonts w:hint="eastAsia"/>
        </w:rPr>
      </w:pPr>
      <w:r>
        <w:rPr>
          <w:rFonts w:hint="eastAsia"/>
        </w:rPr>
        <w:t>二、“的”的多音字现象</w:t>
      </w:r>
    </w:p>
    <w:p w14:paraId="52FF0DEA" w14:textId="77777777" w:rsidR="008015DA" w:rsidRDefault="008015DA">
      <w:pPr>
        <w:rPr>
          <w:rFonts w:hint="eastAsia"/>
        </w:rPr>
      </w:pPr>
      <w:r>
        <w:rPr>
          <w:rFonts w:hint="eastAsia"/>
        </w:rPr>
        <w:t>在汉语中，“的”是一个非常常见的虚词，但它也有不同的读音。“de”是最常用的轻声读法，用在定语后面，如“美丽的花园”。然而，在某些特定情况下，“的”也会读作“dí”，比如当它表示确实的意思时，像“的确”这个词。在《珍珠鸟》这篇课文中，“的”主要以“de”的形式出现，连接各种形容词和名词，增强了句子的连贯性和表达力。</w:t>
      </w:r>
    </w:p>
    <w:p w14:paraId="44A6D0EC" w14:textId="77777777" w:rsidR="008015DA" w:rsidRDefault="008015DA">
      <w:pPr>
        <w:rPr>
          <w:rFonts w:hint="eastAsia"/>
        </w:rPr>
      </w:pPr>
    </w:p>
    <w:p w14:paraId="63C733A6" w14:textId="77777777" w:rsidR="008015DA" w:rsidRDefault="008015DA">
      <w:pPr>
        <w:rPr>
          <w:rFonts w:hint="eastAsia"/>
        </w:rPr>
      </w:pPr>
      <w:r>
        <w:rPr>
          <w:rFonts w:hint="eastAsia"/>
        </w:rPr>
        <w:t>三、课文中的优美词汇及拼音</w:t>
      </w:r>
    </w:p>
    <w:p w14:paraId="75E73AA5" w14:textId="77777777" w:rsidR="008015DA" w:rsidRDefault="008015DA">
      <w:pPr>
        <w:rPr>
          <w:rFonts w:hint="eastAsia"/>
        </w:rPr>
      </w:pPr>
      <w:r>
        <w:rPr>
          <w:rFonts w:hint="eastAsia"/>
        </w:rPr>
        <w:t>除了上述提到的词汇外，《珍珠鸟》还包含了许多其他优美的词语，如“蓬松”（péng sōng），描述的是羽毛的状态；“细腻”（xì nì），则用于形容事物或情感的细致入微。这些词汇不仅有助于提高学生的词汇量，还能让他们更加深刻地感受到文章所传达的情感。</w:t>
      </w:r>
    </w:p>
    <w:p w14:paraId="1D7FB343" w14:textId="77777777" w:rsidR="008015DA" w:rsidRDefault="008015DA">
      <w:pPr>
        <w:rPr>
          <w:rFonts w:hint="eastAsia"/>
        </w:rPr>
      </w:pPr>
    </w:p>
    <w:p w14:paraId="4F93FB59" w14:textId="77777777" w:rsidR="008015DA" w:rsidRDefault="008015DA">
      <w:pPr>
        <w:rPr>
          <w:rFonts w:hint="eastAsia"/>
        </w:rPr>
      </w:pPr>
      <w:r>
        <w:rPr>
          <w:rFonts w:hint="eastAsia"/>
        </w:rPr>
        <w:t>四、如何利用这些词汇提升写作能力</w:t>
      </w:r>
    </w:p>
    <w:p w14:paraId="57CE45CD" w14:textId="77777777" w:rsidR="008015DA" w:rsidRDefault="008015DA">
      <w:pPr>
        <w:rPr>
          <w:rFonts w:hint="eastAsia"/>
        </w:rPr>
      </w:pPr>
      <w:r>
        <w:rPr>
          <w:rFonts w:hint="eastAsia"/>
        </w:rPr>
        <w:t>掌握《珍珠鸟》中的这些词汇及其正确发音，不仅能加深对课文的理解，而且对于提高学生的写作能力也有着重要作用。学生们可以尝试模仿文中的句式结构，运用学到的新词创作自己的作品。例如，在描写自己与宠物相处的经历时，就可以借鉴文中关于珍珠鸟与作者之间互动的描写手法。</w:t>
      </w:r>
    </w:p>
    <w:p w14:paraId="2832F214" w14:textId="77777777" w:rsidR="008015DA" w:rsidRDefault="008015DA">
      <w:pPr>
        <w:rPr>
          <w:rFonts w:hint="eastAsia"/>
        </w:rPr>
      </w:pPr>
    </w:p>
    <w:p w14:paraId="02BE8AFD" w14:textId="77777777" w:rsidR="008015DA" w:rsidRDefault="008015DA">
      <w:pPr>
        <w:rPr>
          <w:rFonts w:hint="eastAsia"/>
        </w:rPr>
      </w:pPr>
      <w:r>
        <w:rPr>
          <w:rFonts w:hint="eastAsia"/>
        </w:rPr>
        <w:t>最后的总结</w:t>
      </w:r>
    </w:p>
    <w:p w14:paraId="6D0E2989" w14:textId="77777777" w:rsidR="008015DA" w:rsidRDefault="008015DA">
      <w:pPr>
        <w:rPr>
          <w:rFonts w:hint="eastAsia"/>
        </w:rPr>
      </w:pPr>
      <w:r>
        <w:rPr>
          <w:rFonts w:hint="eastAsia"/>
        </w:rPr>
        <w:t>通过对《珍珠鸟》这篇课文的重点词汇及其拼音的学习，我们不仅能更深入地了解文章内容，还能从中汲取丰富的语言知识。希望每位同学都能用心体会这篇美文的魅力，并将其转化为自身语言能力的一部分。</w:t>
      </w:r>
    </w:p>
    <w:p w14:paraId="1AFE6785" w14:textId="77777777" w:rsidR="008015DA" w:rsidRDefault="008015DA">
      <w:pPr>
        <w:rPr>
          <w:rFonts w:hint="eastAsia"/>
        </w:rPr>
      </w:pPr>
    </w:p>
    <w:p w14:paraId="2A28BFC2" w14:textId="77777777" w:rsidR="008015DA" w:rsidRDefault="0080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344C0" w14:textId="2CD6091F" w:rsidR="006D4AF8" w:rsidRDefault="006D4AF8"/>
    <w:sectPr w:rsidR="006D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8"/>
    <w:rsid w:val="006D4AF8"/>
    <w:rsid w:val="008015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98848-F0AD-4CF7-9286-06EB530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