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1E94" w14:textId="77777777" w:rsidR="00AE27E7" w:rsidRDefault="00AE27E7">
      <w:pPr>
        <w:rPr>
          <w:rFonts w:hint="eastAsia"/>
        </w:rPr>
      </w:pPr>
      <w:r>
        <w:rPr>
          <w:rFonts w:hint="eastAsia"/>
        </w:rPr>
        <w:t>盐的拼音：Yán</w:t>
      </w:r>
    </w:p>
    <w:p w14:paraId="66A9F8AD" w14:textId="77777777" w:rsidR="00AE27E7" w:rsidRDefault="00AE27E7">
      <w:pPr>
        <w:rPr>
          <w:rFonts w:hint="eastAsia"/>
        </w:rPr>
      </w:pPr>
      <w:r>
        <w:rPr>
          <w:rFonts w:hint="eastAsia"/>
        </w:rPr>
        <w:t>在汉语中，“盐”的拼音是“Yán”。这一简单的音节背后，却隐藏着一个与人类文明紧密相连的故事。从远古时代开始，盐就已经成为人类生活中不可或缺的一部分，它不仅为食物增添了风味，还在保存食品、贸易交流以及文化习俗方面扮演了重要的角色。</w:t>
      </w:r>
    </w:p>
    <w:p w14:paraId="5B9F7B6A" w14:textId="77777777" w:rsidR="00AE27E7" w:rsidRDefault="00AE27E7">
      <w:pPr>
        <w:rPr>
          <w:rFonts w:hint="eastAsia"/>
        </w:rPr>
      </w:pPr>
    </w:p>
    <w:p w14:paraId="2EC0613E" w14:textId="77777777" w:rsidR="00AE27E7" w:rsidRDefault="00AE27E7">
      <w:pPr>
        <w:rPr>
          <w:rFonts w:hint="eastAsia"/>
        </w:rPr>
      </w:pPr>
      <w:r>
        <w:rPr>
          <w:rFonts w:hint="eastAsia"/>
        </w:rPr>
        <w:t>盐的历史渊源</w:t>
      </w:r>
    </w:p>
    <w:p w14:paraId="7CA0691A" w14:textId="77777777" w:rsidR="00AE27E7" w:rsidRDefault="00AE27E7">
      <w:pPr>
        <w:rPr>
          <w:rFonts w:hint="eastAsia"/>
        </w:rPr>
      </w:pPr>
      <w:r>
        <w:rPr>
          <w:rFonts w:hint="eastAsia"/>
        </w:rPr>
        <w:t>早在公元前5000年左右，中国就已经开始了对盐资源的开发和利用。古代中国人发现盐可以延长食物的保存时间，并逐渐形成了以盐为媒介的文化和经济活动。在中国历史上，盐税曾经是国家财政收入的重要来源之一，甚至一度影响到社会的政治格局。同时，盐也在世界其他地方有着悠久的历史，如地中海沿岸的盐田、欧洲中世纪的盐路等，都见证了盐对于人类社会发展的重要性。</w:t>
      </w:r>
    </w:p>
    <w:p w14:paraId="0F9C0131" w14:textId="77777777" w:rsidR="00AE27E7" w:rsidRDefault="00AE27E7">
      <w:pPr>
        <w:rPr>
          <w:rFonts w:hint="eastAsia"/>
        </w:rPr>
      </w:pPr>
    </w:p>
    <w:p w14:paraId="19635026" w14:textId="77777777" w:rsidR="00AE27E7" w:rsidRDefault="00AE27E7">
      <w:pPr>
        <w:rPr>
          <w:rFonts w:hint="eastAsia"/>
        </w:rPr>
      </w:pPr>
      <w:r>
        <w:rPr>
          <w:rFonts w:hint="eastAsia"/>
        </w:rPr>
        <w:t>盐的化学性质</w:t>
      </w:r>
    </w:p>
    <w:p w14:paraId="1C60E1BF" w14:textId="77777777" w:rsidR="00AE27E7" w:rsidRDefault="00AE27E7">
      <w:pPr>
        <w:rPr>
          <w:rFonts w:hint="eastAsia"/>
        </w:rPr>
      </w:pPr>
      <w:r>
        <w:rPr>
          <w:rFonts w:hint="eastAsia"/>
        </w:rPr>
        <w:t>化学上，盐通常指的是由阳离子（如钠Na?）和阴离子（如氯Cl?）组成的化合物，最常见的就是食盐或称作氯化钠（NaCl）。食盐具有良好的水溶性，在水中它可以完全解离成钠离子和氯离子。除了作为调味品外，食盐还参与人体内的许多生理过程，例如维持细胞外液渗透压、神经传导等功能。然而，过量摄入食盐可能导致高血压等健康问题。</w:t>
      </w:r>
    </w:p>
    <w:p w14:paraId="48F1DE4D" w14:textId="77777777" w:rsidR="00AE27E7" w:rsidRDefault="00AE27E7">
      <w:pPr>
        <w:rPr>
          <w:rFonts w:hint="eastAsia"/>
        </w:rPr>
      </w:pPr>
    </w:p>
    <w:p w14:paraId="0B397A38" w14:textId="77777777" w:rsidR="00AE27E7" w:rsidRDefault="00AE27E7">
      <w:pPr>
        <w:rPr>
          <w:rFonts w:hint="eastAsia"/>
        </w:rPr>
      </w:pPr>
      <w:r>
        <w:rPr>
          <w:rFonts w:hint="eastAsia"/>
        </w:rPr>
        <w:t>盐的种类繁多</w:t>
      </w:r>
    </w:p>
    <w:p w14:paraId="1ABF46AD" w14:textId="77777777" w:rsidR="00AE27E7" w:rsidRDefault="00AE27E7">
      <w:pPr>
        <w:rPr>
          <w:rFonts w:hint="eastAsia"/>
        </w:rPr>
      </w:pPr>
      <w:r>
        <w:rPr>
          <w:rFonts w:hint="eastAsia"/>
        </w:rPr>
        <w:t>自然界中的盐类物质丰富多样，除了常见的食用盐之外，还有岩盐、海盐、湖盐等多种形式。岩盐是从地下矿床开采出来的结晶体；海盐则是通过蒸发海水得到；而湖盐则主要来源于内陆盐湖。根据加工方式的不同，市场上还可以见到精制盐、粗盐、加碘盐等不同类型的食盐产品，满足人们日常生活中的各种需求。</w:t>
      </w:r>
    </w:p>
    <w:p w14:paraId="267DC3A7" w14:textId="77777777" w:rsidR="00AE27E7" w:rsidRDefault="00AE27E7">
      <w:pPr>
        <w:rPr>
          <w:rFonts w:hint="eastAsia"/>
        </w:rPr>
      </w:pPr>
    </w:p>
    <w:p w14:paraId="216B3ADB" w14:textId="77777777" w:rsidR="00AE27E7" w:rsidRDefault="00AE27E7">
      <w:pPr>
        <w:rPr>
          <w:rFonts w:hint="eastAsia"/>
        </w:rPr>
      </w:pPr>
      <w:r>
        <w:rPr>
          <w:rFonts w:hint="eastAsia"/>
        </w:rPr>
        <w:t>盐的文化意义</w:t>
      </w:r>
    </w:p>
    <w:p w14:paraId="5CEAF672" w14:textId="77777777" w:rsidR="00AE27E7" w:rsidRDefault="00AE27E7">
      <w:pPr>
        <w:rPr>
          <w:rFonts w:hint="eastAsia"/>
        </w:rPr>
      </w:pPr>
      <w:r>
        <w:rPr>
          <w:rFonts w:hint="eastAsia"/>
        </w:rPr>
        <w:t>盐不仅仅是一种物质，在不同的文化和信仰体系里，它往往被赋予了特殊的意义。在中国传统文化中，盐被视为珍贵之物，“一粒盐等于七粒米”这句谚语体现了古人对盐价值的认识。而在西方文化中，撒盐仪式象征着祝福与净化。无论是东方还是西方，盐都是餐桌上的常客，也是连接人与自然之间关系的桥梁。</w:t>
      </w:r>
    </w:p>
    <w:p w14:paraId="5E0AB6F4" w14:textId="77777777" w:rsidR="00AE27E7" w:rsidRDefault="00AE27E7">
      <w:pPr>
        <w:rPr>
          <w:rFonts w:hint="eastAsia"/>
        </w:rPr>
      </w:pPr>
    </w:p>
    <w:p w14:paraId="5DFF810A" w14:textId="77777777" w:rsidR="00AE27E7" w:rsidRDefault="00AE27E7">
      <w:pPr>
        <w:rPr>
          <w:rFonts w:hint="eastAsia"/>
        </w:rPr>
      </w:pPr>
      <w:r>
        <w:rPr>
          <w:rFonts w:hint="eastAsia"/>
        </w:rPr>
        <w:t>现代生活中的盐</w:t>
      </w:r>
    </w:p>
    <w:p w14:paraId="414D3BA5" w14:textId="77777777" w:rsidR="00AE27E7" w:rsidRDefault="00AE27E7">
      <w:pPr>
        <w:rPr>
          <w:rFonts w:hint="eastAsia"/>
        </w:rPr>
      </w:pPr>
      <w:r>
        <w:rPr>
          <w:rFonts w:hint="eastAsia"/>
        </w:rPr>
        <w:t>随着科技的进步和社会的发展，盐的应用领域日益广泛。除了传统的烹饪调味外，工业上也大量使用盐来制造塑料、玻璃、纸张等产品。与此同时，医学界对于合理控制盐分摄入的研究也越来越深入，倡导健康的生活方式成为现代社会的新趋势。无论是在过去还是现在，盐都在无声地影响着我们的生活。</w:t>
      </w:r>
    </w:p>
    <w:p w14:paraId="5943166F" w14:textId="77777777" w:rsidR="00AE27E7" w:rsidRDefault="00AE27E7">
      <w:pPr>
        <w:rPr>
          <w:rFonts w:hint="eastAsia"/>
        </w:rPr>
      </w:pPr>
    </w:p>
    <w:p w14:paraId="5C43AD1E" w14:textId="77777777" w:rsidR="00AE27E7" w:rsidRDefault="00AE2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81808" w14:textId="7DC07B35" w:rsidR="006460FD" w:rsidRDefault="006460FD"/>
    <w:sectPr w:rsidR="0064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FD"/>
    <w:rsid w:val="006460FD"/>
    <w:rsid w:val="00AE27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264DC-0BC3-4DD1-8155-F07D4C25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