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2574" w14:textId="77777777" w:rsidR="00E224F8" w:rsidRDefault="00E224F8">
      <w:pPr>
        <w:rPr>
          <w:rFonts w:hint="eastAsia"/>
        </w:rPr>
      </w:pPr>
      <w:r>
        <w:rPr>
          <w:rFonts w:hint="eastAsia"/>
        </w:rPr>
        <w:t>盐的拼音和组词</w:t>
      </w:r>
    </w:p>
    <w:p w14:paraId="40D55CD5" w14:textId="77777777" w:rsidR="00E224F8" w:rsidRDefault="00E224F8">
      <w:pPr>
        <w:rPr>
          <w:rFonts w:hint="eastAsia"/>
        </w:rPr>
      </w:pPr>
      <w:r>
        <w:rPr>
          <w:rFonts w:hint="eastAsia"/>
        </w:rPr>
        <w:t>盐，这个生活中不可或缺的调味品，在汉语中有着独特的拼音与丰富的组词。其拼音为“yán”，声调是第二声，这简单的音节背后，却承载着人类文明悠久的历史与文化。</w:t>
      </w:r>
    </w:p>
    <w:p w14:paraId="2F922852" w14:textId="77777777" w:rsidR="00E224F8" w:rsidRDefault="00E224F8">
      <w:pPr>
        <w:rPr>
          <w:rFonts w:hint="eastAsia"/>
        </w:rPr>
      </w:pPr>
    </w:p>
    <w:p w14:paraId="44441961" w14:textId="77777777" w:rsidR="00E224F8" w:rsidRDefault="00E224F8">
      <w:pPr>
        <w:rPr>
          <w:rFonts w:hint="eastAsia"/>
        </w:rPr>
      </w:pPr>
      <w:r>
        <w:rPr>
          <w:rFonts w:hint="eastAsia"/>
        </w:rPr>
        <w:t>盐的基本含义</w:t>
      </w:r>
    </w:p>
    <w:p w14:paraId="0DE8EEB0" w14:textId="77777777" w:rsidR="00E224F8" w:rsidRDefault="00E224F8">
      <w:pPr>
        <w:rPr>
          <w:rFonts w:hint="eastAsia"/>
        </w:rPr>
      </w:pPr>
      <w:r>
        <w:rPr>
          <w:rFonts w:hint="eastAsia"/>
        </w:rPr>
        <w:t>作为化学元素钠（Na）和氯（Cl）的化合物，盐（NaCl）是地球上最常见的物质之一。它不仅是烹饪中提升食物风味的关键成分，还在许多工业过程中扮演重要角色，如制革、纺织染色、化工生产等。在生物学上，适量的盐分对维持人体细胞外液的渗透压、调节体内酸碱平衡以及神经肌肉的功能运作至关重要。</w:t>
      </w:r>
    </w:p>
    <w:p w14:paraId="3BC4CD27" w14:textId="77777777" w:rsidR="00E224F8" w:rsidRDefault="00E224F8">
      <w:pPr>
        <w:rPr>
          <w:rFonts w:hint="eastAsia"/>
        </w:rPr>
      </w:pPr>
    </w:p>
    <w:p w14:paraId="631EDD87" w14:textId="77777777" w:rsidR="00E224F8" w:rsidRDefault="00E224F8">
      <w:pPr>
        <w:rPr>
          <w:rFonts w:hint="eastAsia"/>
        </w:rPr>
      </w:pPr>
      <w:r>
        <w:rPr>
          <w:rFonts w:hint="eastAsia"/>
        </w:rPr>
        <w:t>盐的拼音在语言中的体现</w:t>
      </w:r>
    </w:p>
    <w:p w14:paraId="5C9361F6" w14:textId="77777777" w:rsidR="00E224F8" w:rsidRDefault="00E224F8">
      <w:pPr>
        <w:rPr>
          <w:rFonts w:hint="eastAsia"/>
        </w:rPr>
      </w:pPr>
      <w:r>
        <w:rPr>
          <w:rFonts w:hint="eastAsia"/>
        </w:rPr>
        <w:t>“盐”的拼音“yán”简洁明了，体现了汉字发音的规则性。在汉语拼音体系里，每个汉字都有对应的拼音，而“yán”不仅代表了“盐”字，还与其他同音字共享这一发音，例如：“言”（话语）、“颜”（脸庞颜色或表情）、“严”（严格）。这些同音字虽然读音相同，但意义各异，展示了汉语丰富多样的词汇构成。</w:t>
      </w:r>
    </w:p>
    <w:p w14:paraId="3BA51B49" w14:textId="77777777" w:rsidR="00E224F8" w:rsidRDefault="00E224F8">
      <w:pPr>
        <w:rPr>
          <w:rFonts w:hint="eastAsia"/>
        </w:rPr>
      </w:pPr>
    </w:p>
    <w:p w14:paraId="5B239AE2" w14:textId="77777777" w:rsidR="00E224F8" w:rsidRDefault="00E224F8">
      <w:pPr>
        <w:rPr>
          <w:rFonts w:hint="eastAsia"/>
        </w:rPr>
      </w:pPr>
      <w:r>
        <w:rPr>
          <w:rFonts w:hint="eastAsia"/>
        </w:rPr>
        <w:t>关于盐的组词</w:t>
      </w:r>
    </w:p>
    <w:p w14:paraId="7B637F52" w14:textId="77777777" w:rsidR="00E224F8" w:rsidRDefault="00E224F8">
      <w:pPr>
        <w:rPr>
          <w:rFonts w:hint="eastAsia"/>
        </w:rPr>
      </w:pPr>
      <w:r>
        <w:rPr>
          <w:rFonts w:hint="eastAsia"/>
        </w:rPr>
        <w:t>围绕“盐”形成的词语众多，每一种组合都揭示了盐的不同方面或者用途。比如，“食盐”特指用于饮食调味的盐；“盐田”指的是用来晒制海盐的浅滩地；“盐湖”则是富含矿物质盐分的湖泊；“盐碱地”描述的是因为土壤中含有过量可溶性盐类而不利于农作物生长的土地类型；“盐商”在过去指的是专门从事盐业买卖的商人。“盐”还可以和其他形容词结合，形成诸如“淡盐水”、“粗盐”、“精盐”等词汇，来描述盐的状态或纯度。</w:t>
      </w:r>
    </w:p>
    <w:p w14:paraId="4887DBB6" w14:textId="77777777" w:rsidR="00E224F8" w:rsidRDefault="00E224F8">
      <w:pPr>
        <w:rPr>
          <w:rFonts w:hint="eastAsia"/>
        </w:rPr>
      </w:pPr>
    </w:p>
    <w:p w14:paraId="1170E1E9" w14:textId="77777777" w:rsidR="00E224F8" w:rsidRDefault="00E224F8">
      <w:pPr>
        <w:rPr>
          <w:rFonts w:hint="eastAsia"/>
        </w:rPr>
      </w:pPr>
      <w:r>
        <w:rPr>
          <w:rFonts w:hint="eastAsia"/>
        </w:rPr>
        <w:t>盐的文化象征意义</w:t>
      </w:r>
    </w:p>
    <w:p w14:paraId="00F6AF7F" w14:textId="77777777" w:rsidR="00E224F8" w:rsidRDefault="00E224F8">
      <w:pPr>
        <w:rPr>
          <w:rFonts w:hint="eastAsia"/>
        </w:rPr>
      </w:pPr>
      <w:r>
        <w:rPr>
          <w:rFonts w:hint="eastAsia"/>
        </w:rPr>
        <w:t>在不同的文化和历史时期，“盐”都有着特殊的象征意义。古罗马人认为盐具有净化作用，并且在宗教仪式中使用。在中国古代，由于盐的重要性，政府对盐业实行严格的管控，盐税成为国家财政收入的重要来源之一。“盐铁论”就是历史上著名的关于盐政改革的讨论文献。直至今日，某些地区仍然保留着以盐为祭品的传统习俗，表达了人们对自然恩赐的感激之情。</w:t>
      </w:r>
    </w:p>
    <w:p w14:paraId="1DB72A0E" w14:textId="77777777" w:rsidR="00E224F8" w:rsidRDefault="00E224F8">
      <w:pPr>
        <w:rPr>
          <w:rFonts w:hint="eastAsia"/>
        </w:rPr>
      </w:pPr>
    </w:p>
    <w:p w14:paraId="0907F01E" w14:textId="77777777" w:rsidR="00E224F8" w:rsidRDefault="00E224F8">
      <w:pPr>
        <w:rPr>
          <w:rFonts w:hint="eastAsia"/>
        </w:rPr>
      </w:pPr>
      <w:r>
        <w:rPr>
          <w:rFonts w:hint="eastAsia"/>
        </w:rPr>
        <w:t>最后的总结</w:t>
      </w:r>
    </w:p>
    <w:p w14:paraId="0324881D" w14:textId="77777777" w:rsidR="00E224F8" w:rsidRDefault="00E224F8">
      <w:pPr>
        <w:rPr>
          <w:rFonts w:hint="eastAsia"/>
        </w:rPr>
      </w:pPr>
      <w:r>
        <w:rPr>
          <w:rFonts w:hint="eastAsia"/>
        </w:rPr>
        <w:t>从日常生活到工业生产，从健康维护到文化交流，“盐”贯穿于人类社会的方方面面。通过了解“盐”的拼音和相关组词，我们可以更深刻地认识到这个小小晶体背后所蕴含的巨大价值及其在人类生活中不可替代的地位。无论是在餐桌上还是在历史长河中，“盐”始终扮演着举足轻重的角色。</w:t>
      </w:r>
    </w:p>
    <w:p w14:paraId="5F4182A8" w14:textId="77777777" w:rsidR="00E224F8" w:rsidRDefault="00E224F8">
      <w:pPr>
        <w:rPr>
          <w:rFonts w:hint="eastAsia"/>
        </w:rPr>
      </w:pPr>
    </w:p>
    <w:p w14:paraId="440D5868" w14:textId="77777777" w:rsidR="00E224F8" w:rsidRDefault="00E224F8">
      <w:pPr>
        <w:rPr>
          <w:rFonts w:hint="eastAsia"/>
        </w:rPr>
      </w:pPr>
      <w:r>
        <w:rPr>
          <w:rFonts w:hint="eastAsia"/>
        </w:rPr>
        <w:t>本文是由每日作文网(2345lzwz.com)为大家创作</w:t>
      </w:r>
    </w:p>
    <w:p w14:paraId="51E031C6" w14:textId="6F3E4C98" w:rsidR="00EE0592" w:rsidRDefault="00EE0592"/>
    <w:sectPr w:rsidR="00EE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92"/>
    <w:rsid w:val="00B81CF2"/>
    <w:rsid w:val="00E224F8"/>
    <w:rsid w:val="00EE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082E1-6927-4F4D-B736-04E52314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592"/>
    <w:rPr>
      <w:rFonts w:cstheme="majorBidi"/>
      <w:color w:val="2F5496" w:themeColor="accent1" w:themeShade="BF"/>
      <w:sz w:val="28"/>
      <w:szCs w:val="28"/>
    </w:rPr>
  </w:style>
  <w:style w:type="character" w:customStyle="1" w:styleId="50">
    <w:name w:val="标题 5 字符"/>
    <w:basedOn w:val="a0"/>
    <w:link w:val="5"/>
    <w:uiPriority w:val="9"/>
    <w:semiHidden/>
    <w:rsid w:val="00EE0592"/>
    <w:rPr>
      <w:rFonts w:cstheme="majorBidi"/>
      <w:color w:val="2F5496" w:themeColor="accent1" w:themeShade="BF"/>
      <w:sz w:val="24"/>
    </w:rPr>
  </w:style>
  <w:style w:type="character" w:customStyle="1" w:styleId="60">
    <w:name w:val="标题 6 字符"/>
    <w:basedOn w:val="a0"/>
    <w:link w:val="6"/>
    <w:uiPriority w:val="9"/>
    <w:semiHidden/>
    <w:rsid w:val="00EE0592"/>
    <w:rPr>
      <w:rFonts w:cstheme="majorBidi"/>
      <w:b/>
      <w:bCs/>
      <w:color w:val="2F5496" w:themeColor="accent1" w:themeShade="BF"/>
    </w:rPr>
  </w:style>
  <w:style w:type="character" w:customStyle="1" w:styleId="70">
    <w:name w:val="标题 7 字符"/>
    <w:basedOn w:val="a0"/>
    <w:link w:val="7"/>
    <w:uiPriority w:val="9"/>
    <w:semiHidden/>
    <w:rsid w:val="00EE0592"/>
    <w:rPr>
      <w:rFonts w:cstheme="majorBidi"/>
      <w:b/>
      <w:bCs/>
      <w:color w:val="595959" w:themeColor="text1" w:themeTint="A6"/>
    </w:rPr>
  </w:style>
  <w:style w:type="character" w:customStyle="1" w:styleId="80">
    <w:name w:val="标题 8 字符"/>
    <w:basedOn w:val="a0"/>
    <w:link w:val="8"/>
    <w:uiPriority w:val="9"/>
    <w:semiHidden/>
    <w:rsid w:val="00EE0592"/>
    <w:rPr>
      <w:rFonts w:cstheme="majorBidi"/>
      <w:color w:val="595959" w:themeColor="text1" w:themeTint="A6"/>
    </w:rPr>
  </w:style>
  <w:style w:type="character" w:customStyle="1" w:styleId="90">
    <w:name w:val="标题 9 字符"/>
    <w:basedOn w:val="a0"/>
    <w:link w:val="9"/>
    <w:uiPriority w:val="9"/>
    <w:semiHidden/>
    <w:rsid w:val="00EE0592"/>
    <w:rPr>
      <w:rFonts w:eastAsiaTheme="majorEastAsia" w:cstheme="majorBidi"/>
      <w:color w:val="595959" w:themeColor="text1" w:themeTint="A6"/>
    </w:rPr>
  </w:style>
  <w:style w:type="paragraph" w:styleId="a3">
    <w:name w:val="Title"/>
    <w:basedOn w:val="a"/>
    <w:next w:val="a"/>
    <w:link w:val="a4"/>
    <w:uiPriority w:val="10"/>
    <w:qFormat/>
    <w:rsid w:val="00EE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592"/>
    <w:pPr>
      <w:spacing w:before="160"/>
      <w:jc w:val="center"/>
    </w:pPr>
    <w:rPr>
      <w:i/>
      <w:iCs/>
      <w:color w:val="404040" w:themeColor="text1" w:themeTint="BF"/>
    </w:rPr>
  </w:style>
  <w:style w:type="character" w:customStyle="1" w:styleId="a8">
    <w:name w:val="引用 字符"/>
    <w:basedOn w:val="a0"/>
    <w:link w:val="a7"/>
    <w:uiPriority w:val="29"/>
    <w:rsid w:val="00EE0592"/>
    <w:rPr>
      <w:i/>
      <w:iCs/>
      <w:color w:val="404040" w:themeColor="text1" w:themeTint="BF"/>
    </w:rPr>
  </w:style>
  <w:style w:type="paragraph" w:styleId="a9">
    <w:name w:val="List Paragraph"/>
    <w:basedOn w:val="a"/>
    <w:uiPriority w:val="34"/>
    <w:qFormat/>
    <w:rsid w:val="00EE0592"/>
    <w:pPr>
      <w:ind w:left="720"/>
      <w:contextualSpacing/>
    </w:pPr>
  </w:style>
  <w:style w:type="character" w:styleId="aa">
    <w:name w:val="Intense Emphasis"/>
    <w:basedOn w:val="a0"/>
    <w:uiPriority w:val="21"/>
    <w:qFormat/>
    <w:rsid w:val="00EE0592"/>
    <w:rPr>
      <w:i/>
      <w:iCs/>
      <w:color w:val="2F5496" w:themeColor="accent1" w:themeShade="BF"/>
    </w:rPr>
  </w:style>
  <w:style w:type="paragraph" w:styleId="ab">
    <w:name w:val="Intense Quote"/>
    <w:basedOn w:val="a"/>
    <w:next w:val="a"/>
    <w:link w:val="ac"/>
    <w:uiPriority w:val="30"/>
    <w:qFormat/>
    <w:rsid w:val="00EE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592"/>
    <w:rPr>
      <w:i/>
      <w:iCs/>
      <w:color w:val="2F5496" w:themeColor="accent1" w:themeShade="BF"/>
    </w:rPr>
  </w:style>
  <w:style w:type="character" w:styleId="ad">
    <w:name w:val="Intense Reference"/>
    <w:basedOn w:val="a0"/>
    <w:uiPriority w:val="32"/>
    <w:qFormat/>
    <w:rsid w:val="00EE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