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E574" w14:textId="77777777" w:rsidR="006E254F" w:rsidRDefault="006E254F">
      <w:pPr>
        <w:rPr>
          <w:rFonts w:hint="eastAsia"/>
        </w:rPr>
      </w:pPr>
      <w:r>
        <w:rPr>
          <w:rFonts w:hint="eastAsia"/>
        </w:rPr>
        <w:t>相比的拼音</w:t>
      </w:r>
    </w:p>
    <w:p w14:paraId="758B4A77" w14:textId="77777777" w:rsidR="006E254F" w:rsidRDefault="006E254F">
      <w:pPr>
        <w:rPr>
          <w:rFonts w:hint="eastAsia"/>
        </w:rPr>
      </w:pPr>
      <w:r>
        <w:rPr>
          <w:rFonts w:hint="eastAsia"/>
        </w:rPr>
        <w:t>“相比”这个词在汉语中使用得非常广泛，其拼音是 "xiāng bǐ"。它不仅是一个词汇，更是一种表达比较关系的方式。在日常交流、文学创作乃至学术讨论中，“相比”都扮演着重要的角色。通过“相比”，人们可以清晰地表达出两个或多个事物之间的相似性与差异性，有助于增进理解，促进信息的有效传递。</w:t>
      </w:r>
    </w:p>
    <w:p w14:paraId="5D05450E" w14:textId="77777777" w:rsidR="006E254F" w:rsidRDefault="006E254F">
      <w:pPr>
        <w:rPr>
          <w:rFonts w:hint="eastAsia"/>
        </w:rPr>
      </w:pPr>
    </w:p>
    <w:p w14:paraId="121C9010" w14:textId="77777777" w:rsidR="006E254F" w:rsidRDefault="006E254F">
      <w:pPr>
        <w:rPr>
          <w:rFonts w:hint="eastAsia"/>
        </w:rPr>
      </w:pPr>
      <w:r>
        <w:rPr>
          <w:rFonts w:hint="eastAsia"/>
        </w:rPr>
        <w:t>词源与含义</w:t>
      </w:r>
    </w:p>
    <w:p w14:paraId="696DA240" w14:textId="77777777" w:rsidR="006E254F" w:rsidRDefault="006E254F">
      <w:pPr>
        <w:rPr>
          <w:rFonts w:hint="eastAsia"/>
        </w:rPr>
      </w:pPr>
      <w:r>
        <w:rPr>
          <w:rFonts w:hint="eastAsia"/>
        </w:rPr>
        <w:t>从字面意义上来讲，“相”指的是相互之间，而“比”则意味着比较。因此，“相比”的直接含义就是两者或多者之间进行比较。这种比较可以基于数量、质量、性质等多个维度展开。值得注意的是，在不同的语境中，“相比”所强调的重点也有所不同。例如，在某些情况下，它可能更多地被用于突出对比双方的不同之处；而在另一些情境下，则可能是为了寻找共同点或者衡量差距。</w:t>
      </w:r>
    </w:p>
    <w:p w14:paraId="61125054" w14:textId="77777777" w:rsidR="006E254F" w:rsidRDefault="006E254F">
      <w:pPr>
        <w:rPr>
          <w:rFonts w:hint="eastAsia"/>
        </w:rPr>
      </w:pPr>
    </w:p>
    <w:p w14:paraId="2B767A89" w14:textId="77777777" w:rsidR="006E254F" w:rsidRDefault="006E254F">
      <w:pPr>
        <w:rPr>
          <w:rFonts w:hint="eastAsia"/>
        </w:rPr>
      </w:pPr>
      <w:r>
        <w:rPr>
          <w:rFonts w:hint="eastAsia"/>
        </w:rPr>
        <w:t>应用场景</w:t>
      </w:r>
    </w:p>
    <w:p w14:paraId="149C4A31" w14:textId="77777777" w:rsidR="006E254F" w:rsidRDefault="006E254F">
      <w:pPr>
        <w:rPr>
          <w:rFonts w:hint="eastAsia"/>
        </w:rPr>
      </w:pPr>
      <w:r>
        <w:rPr>
          <w:rFonts w:hint="eastAsia"/>
        </w:rPr>
        <w:t>无论是在口语还是书面语中，“相比”都是一个高频使用的词语。在科技报道中，记者可能会用“相比上一代产品，这款新手机的电池寿命提高了50%”这样的句子来说明技术进步。而在历史研究领域，学者们或许会说“相比唐朝，宋朝的文化更加繁荣”，以此来探讨不同时期的社会特征。在日常对话里，“相比我之前的工作，现在这份工作更有挑战性”则是人们描述个人经历变化时常用的表述方式。</w:t>
      </w:r>
    </w:p>
    <w:p w14:paraId="34171A6C" w14:textId="77777777" w:rsidR="006E254F" w:rsidRDefault="006E254F">
      <w:pPr>
        <w:rPr>
          <w:rFonts w:hint="eastAsia"/>
        </w:rPr>
      </w:pPr>
    </w:p>
    <w:p w14:paraId="1A78E56B" w14:textId="77777777" w:rsidR="006E254F" w:rsidRDefault="006E254F">
      <w:pPr>
        <w:rPr>
          <w:rFonts w:hint="eastAsia"/>
        </w:rPr>
      </w:pPr>
      <w:r>
        <w:rPr>
          <w:rFonts w:hint="eastAsia"/>
        </w:rPr>
        <w:t>文化价值</w:t>
      </w:r>
    </w:p>
    <w:p w14:paraId="1FC5261B" w14:textId="77777777" w:rsidR="006E254F" w:rsidRDefault="006E254F">
      <w:pPr>
        <w:rPr>
          <w:rFonts w:hint="eastAsia"/>
        </w:rPr>
      </w:pPr>
      <w:r>
        <w:rPr>
          <w:rFonts w:hint="eastAsia"/>
        </w:rPr>
        <w:t>作为一种语言现象，“相比”反映了中华文化中对于事物间关系深刻洞察的传统。中国人善于通过比较来认识世界，无论是自然界的万物生长，还是社会生活中的种种现象，都可以成为比较的对象。“相比”不仅是语言工具，也是思维方式的一种体现。它鼓励人们去发现不同事物之间的联系与区别，从而达到更深层次的理解。在这个意义上，“相比”承载了促进知识传播和个人成长的重要功能。</w:t>
      </w:r>
    </w:p>
    <w:p w14:paraId="49149083" w14:textId="77777777" w:rsidR="006E254F" w:rsidRDefault="006E254F">
      <w:pPr>
        <w:rPr>
          <w:rFonts w:hint="eastAsia"/>
        </w:rPr>
      </w:pPr>
    </w:p>
    <w:p w14:paraId="4ABA68F0" w14:textId="77777777" w:rsidR="006E254F" w:rsidRDefault="006E254F">
      <w:pPr>
        <w:rPr>
          <w:rFonts w:hint="eastAsia"/>
        </w:rPr>
      </w:pPr>
      <w:r>
        <w:rPr>
          <w:rFonts w:hint="eastAsia"/>
        </w:rPr>
        <w:t>最后的总结</w:t>
      </w:r>
    </w:p>
    <w:p w14:paraId="1373D759" w14:textId="77777777" w:rsidR="006E254F" w:rsidRDefault="006E254F">
      <w:pPr>
        <w:rPr>
          <w:rFonts w:hint="eastAsia"/>
        </w:rPr>
      </w:pPr>
      <w:r>
        <w:rPr>
          <w:rFonts w:hint="eastAsia"/>
        </w:rPr>
        <w:t>“相比”作为一个简单却充满力量的词汇，贯穿于我们生活的方方面面。正确理解和运用这个词语，不仅能帮助我们更准确地表达自己的观点和感受，还能让我们以更加开放的心态去面对周围世界的多样性。随着时代的发展和社会的进步，“相比”将继续作为连接人与人之间思想交流的桥梁，发挥着不可替代的作用。</w:t>
      </w:r>
    </w:p>
    <w:p w14:paraId="07ED709F" w14:textId="77777777" w:rsidR="006E254F" w:rsidRDefault="006E254F">
      <w:pPr>
        <w:rPr>
          <w:rFonts w:hint="eastAsia"/>
        </w:rPr>
      </w:pPr>
    </w:p>
    <w:p w14:paraId="798D44CD" w14:textId="77777777" w:rsidR="006E254F" w:rsidRDefault="006E2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7E3E6" w14:textId="3B063E35" w:rsidR="00160AAD" w:rsidRDefault="00160AAD"/>
    <w:sectPr w:rsidR="0016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AD"/>
    <w:rsid w:val="00160AAD"/>
    <w:rsid w:val="006E25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F31D-A57A-4889-9953-2CF1D7CA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