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DD44" w14:textId="77777777" w:rsidR="00B768FD" w:rsidRDefault="00B768FD">
      <w:pPr>
        <w:rPr>
          <w:rFonts w:hint="eastAsia"/>
        </w:rPr>
      </w:pPr>
      <w:r>
        <w:rPr>
          <w:rFonts w:hint="eastAsia"/>
        </w:rPr>
        <w:t>真好听的拼音：开启汉语学习的新篇章</w:t>
      </w:r>
    </w:p>
    <w:p w14:paraId="313C16CC" w14:textId="77777777" w:rsidR="00B768FD" w:rsidRDefault="00B768F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随着全球化的发展，越来越多的人开始对汉语产生了浓厚的兴趣。而拼音，作为汉字的音译工具，不仅帮助非母语者快速入门，也使得汉字的学习变得更加轻松有趣。本文将以“真好听的拼音”为主题，探讨拼音的魅力及其在汉语学习中的重要作用。</w:t>
      </w:r>
    </w:p>
    <w:p w14:paraId="56D7A864" w14:textId="77777777" w:rsidR="00B768FD" w:rsidRDefault="00B768FD">
      <w:pPr>
        <w:rPr>
          <w:rFonts w:hint="eastAsia"/>
        </w:rPr>
      </w:pPr>
    </w:p>
    <w:p w14:paraId="58A19780" w14:textId="77777777" w:rsidR="00B768FD" w:rsidRDefault="00B768FD">
      <w:pPr>
        <w:rPr>
          <w:rFonts w:hint="eastAsia"/>
        </w:rPr>
      </w:pPr>
      <w:r>
        <w:rPr>
          <w:rFonts w:hint="eastAsia"/>
        </w:rPr>
        <w:t>拼音：连接文字与声音的桥梁</w:t>
      </w:r>
    </w:p>
    <w:p w14:paraId="4503E1DE" w14:textId="77777777" w:rsidR="00B768FD" w:rsidRDefault="00B768FD">
      <w:pPr>
        <w:rPr>
          <w:rFonts w:hint="eastAsia"/>
        </w:rPr>
      </w:pPr>
      <w:r>
        <w:rPr>
          <w:rFonts w:hint="eastAsia"/>
        </w:rPr>
        <w:t>拼音是汉字的标准拉丁化转写方式，由声母、韵母和声调三部分组成。它通过简洁明了的方式将复杂的汉字发音系统化、规范化，极大地降低了汉语学习的门槛。无论是初学者还是有一定基础的学生，拼音都是他们理解汉字发音不可或缺的工具。尤其对于儿童来说，拼音就像是一个充满趣味的游戏，让他们在玩乐中掌握了语言的基础。</w:t>
      </w:r>
    </w:p>
    <w:p w14:paraId="3EA2A5E9" w14:textId="77777777" w:rsidR="00B768FD" w:rsidRDefault="00B768FD">
      <w:pPr>
        <w:rPr>
          <w:rFonts w:hint="eastAsia"/>
        </w:rPr>
      </w:pPr>
    </w:p>
    <w:p w14:paraId="6FF65DA1" w14:textId="77777777" w:rsidR="00B768FD" w:rsidRDefault="00B768FD">
      <w:pPr>
        <w:rPr>
          <w:rFonts w:hint="eastAsia"/>
        </w:rPr>
      </w:pPr>
      <w:r>
        <w:rPr>
          <w:rFonts w:hint="eastAsia"/>
        </w:rPr>
        <w:t>拼音教学：方法与技巧</w:t>
      </w:r>
    </w:p>
    <w:p w14:paraId="263D2274" w14:textId="77777777" w:rsidR="00B768FD" w:rsidRDefault="00B768FD">
      <w:pPr>
        <w:rPr>
          <w:rFonts w:hint="eastAsia"/>
        </w:rPr>
      </w:pPr>
      <w:r>
        <w:rPr>
          <w:rFonts w:hint="eastAsia"/>
        </w:rPr>
        <w:t>在教授拼音时，教师通常会采用多种互动式教学方法，如歌曲、儿歌、故事等，让学习过程更加生动有趣。现代技术也为拼音学习提供了新的平台，例如使用应用程序进行练习或观看在线视频课程。这些方法不仅提高了学习效率，还增加了学习者的参与度和兴趣。</w:t>
      </w:r>
    </w:p>
    <w:p w14:paraId="75E4888E" w14:textId="77777777" w:rsidR="00B768FD" w:rsidRDefault="00B768FD">
      <w:pPr>
        <w:rPr>
          <w:rFonts w:hint="eastAsia"/>
        </w:rPr>
      </w:pPr>
    </w:p>
    <w:p w14:paraId="4B286AEC" w14:textId="77777777" w:rsidR="00B768FD" w:rsidRDefault="00B768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288E0A9" w14:textId="77777777" w:rsidR="00B768FD" w:rsidRDefault="00B768FD">
      <w:pPr>
        <w:rPr>
          <w:rFonts w:hint="eastAsia"/>
        </w:rPr>
      </w:pPr>
      <w:r>
        <w:rPr>
          <w:rFonts w:hint="eastAsia"/>
        </w:rPr>
        <w:t>尽管拼音主要用于辅助汉字的学习，但在日常生活中，拼音也有其独特的用途。例如，在输入法中，拼音输入法是最受欢迎的选择之一，因为它简单易用，适合不同年龄段的人群。拼音也被广泛应用于品牌命名、商标设计等领域，以增加品牌的国际辨识度。</w:t>
      </w:r>
    </w:p>
    <w:p w14:paraId="0F73F1B6" w14:textId="77777777" w:rsidR="00B768FD" w:rsidRDefault="00B768FD">
      <w:pPr>
        <w:rPr>
          <w:rFonts w:hint="eastAsia"/>
        </w:rPr>
      </w:pPr>
    </w:p>
    <w:p w14:paraId="720D0175" w14:textId="77777777" w:rsidR="00B768FD" w:rsidRDefault="00B768FD">
      <w:pPr>
        <w:rPr>
          <w:rFonts w:hint="eastAsia"/>
        </w:rPr>
      </w:pPr>
      <w:r>
        <w:rPr>
          <w:rFonts w:hint="eastAsia"/>
        </w:rPr>
        <w:t>探索拼音之美</w:t>
      </w:r>
    </w:p>
    <w:p w14:paraId="5F5FC529" w14:textId="77777777" w:rsidR="00B768FD" w:rsidRDefault="00B768FD">
      <w:pPr>
        <w:rPr>
          <w:rFonts w:hint="eastAsia"/>
        </w:rPr>
      </w:pPr>
      <w:r>
        <w:rPr>
          <w:rFonts w:hint="eastAsia"/>
        </w:rPr>
        <w:t>拼音不仅仅是汉字发音的标记，它本身就是一种美妙的语言艺术形式。通过不同的组合，可以创造出无数富有节奏感和音乐性的表达。这种特性使得拼音成为了文化交流的重要媒介，促进了中外文化的相互理解和欣赏。</w:t>
      </w:r>
    </w:p>
    <w:p w14:paraId="542C738E" w14:textId="77777777" w:rsidR="00B768FD" w:rsidRDefault="00B768FD">
      <w:pPr>
        <w:rPr>
          <w:rFonts w:hint="eastAsia"/>
        </w:rPr>
      </w:pPr>
    </w:p>
    <w:p w14:paraId="3D0565F5" w14:textId="77777777" w:rsidR="00B768FD" w:rsidRDefault="00B768FD">
      <w:pPr>
        <w:rPr>
          <w:rFonts w:hint="eastAsia"/>
        </w:rPr>
      </w:pPr>
      <w:r>
        <w:rPr>
          <w:rFonts w:hint="eastAsia"/>
        </w:rPr>
        <w:t>最后的总结：拼音，通往汉语世界的金钥匙</w:t>
      </w:r>
    </w:p>
    <w:p w14:paraId="379B7D41" w14:textId="77777777" w:rsidR="00B768FD" w:rsidRDefault="00B768FD">
      <w:pPr>
        <w:rPr>
          <w:rFonts w:hint="eastAsia"/>
        </w:rPr>
      </w:pPr>
      <w:r>
        <w:rPr>
          <w:rFonts w:hint="eastAsia"/>
        </w:rPr>
        <w:t>“真好听的拼音”不仅是汉语学习的有效工具，更是打开汉语世界大门的一把金钥匙。它以其独特的方式，将汉语的魅力展现给了全世界。无论你是汉语学习的新手，还是希望深入探索汉语之美的爱好者，拼音都将是你最好的伙伴。</w:t>
      </w:r>
    </w:p>
    <w:p w14:paraId="03EA5604" w14:textId="77777777" w:rsidR="00B768FD" w:rsidRDefault="00B768FD">
      <w:pPr>
        <w:rPr>
          <w:rFonts w:hint="eastAsia"/>
        </w:rPr>
      </w:pPr>
    </w:p>
    <w:p w14:paraId="25B78A6C" w14:textId="77777777" w:rsidR="00B768FD" w:rsidRDefault="00B76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4095B" w14:textId="4FF283CF" w:rsidR="00236B80" w:rsidRDefault="00236B80"/>
    <w:sectPr w:rsidR="0023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0"/>
    <w:rsid w:val="00236B80"/>
    <w:rsid w:val="00B768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1F881-EECF-4D9F-ADFC-708EEB32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