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C259" w14:textId="77777777" w:rsidR="00C92F1C" w:rsidRDefault="00C92F1C">
      <w:pPr>
        <w:rPr>
          <w:rFonts w:hint="eastAsia"/>
        </w:rPr>
      </w:pPr>
      <w:r>
        <w:rPr>
          <w:rFonts w:hint="eastAsia"/>
        </w:rPr>
        <w:t>眼前一亮的拼音：开启汉语学习的新旅程</w:t>
      </w:r>
    </w:p>
    <w:p w14:paraId="37972B9A" w14:textId="77777777" w:rsidR="00C92F1C" w:rsidRDefault="00C92F1C">
      <w:pPr>
        <w:rPr>
          <w:rFonts w:hint="eastAsia"/>
        </w:rPr>
      </w:pPr>
      <w:r>
        <w:rPr>
          <w:rFonts w:hint="eastAsia"/>
        </w:rPr>
        <w:t>在汉语的世界里，拼音就像是一把神奇的钥匙，它为人们打开了一扇通往语言深处的大门。对于很多初次接触汉语的学习者来说，“眼前一亮的拼音”不仅仅是一串字母和声调符号，更是一种全新的体验，一种能够迅速拉近他们与这古老而又充满活力的语言之间距离的方式。</w:t>
      </w:r>
    </w:p>
    <w:p w14:paraId="1F158C61" w14:textId="77777777" w:rsidR="00C92F1C" w:rsidRDefault="00C92F1C">
      <w:pPr>
        <w:rPr>
          <w:rFonts w:hint="eastAsia"/>
        </w:rPr>
      </w:pPr>
    </w:p>
    <w:p w14:paraId="44FF41D9" w14:textId="77777777" w:rsidR="00C92F1C" w:rsidRDefault="00C92F1C">
      <w:pPr>
        <w:rPr>
          <w:rFonts w:hint="eastAsia"/>
        </w:rPr>
      </w:pPr>
      <w:r>
        <w:rPr>
          <w:rFonts w:hint="eastAsia"/>
        </w:rPr>
        <w:t>拼音的历史渊源</w:t>
      </w:r>
    </w:p>
    <w:p w14:paraId="23C53209" w14:textId="77777777" w:rsidR="00C92F1C" w:rsidRDefault="00C92F1C">
      <w:pPr>
        <w:rPr>
          <w:rFonts w:hint="eastAsia"/>
        </w:rPr>
      </w:pPr>
      <w:r>
        <w:rPr>
          <w:rFonts w:hint="eastAsia"/>
        </w:rPr>
        <w:t>追溯到上世纪50年代，中国的语言学家们为了简化汉字教学、推广普通话，精心设计了这套基于拉丁字母的注音系统——汉语拼音方案。这一创新性的举措，不仅让母语为汉语的孩子们更快地掌握了阅读和书写技能，也为众多外国友人打开了了解中国文化的一扇窗。随着时代的发展，拼音的作用愈发凸显，在数字化的今天，它是输入法的基础，是搜索引擎的好帮手，更是无数人学习中文不可或缺的工具。</w:t>
      </w:r>
    </w:p>
    <w:p w14:paraId="0095FA5F" w14:textId="77777777" w:rsidR="00C92F1C" w:rsidRDefault="00C92F1C">
      <w:pPr>
        <w:rPr>
          <w:rFonts w:hint="eastAsia"/>
        </w:rPr>
      </w:pPr>
    </w:p>
    <w:p w14:paraId="27A3A5C7" w14:textId="77777777" w:rsidR="00C92F1C" w:rsidRDefault="00C92F1C">
      <w:pPr>
        <w:rPr>
          <w:rFonts w:hint="eastAsia"/>
        </w:rPr>
      </w:pPr>
      <w:r>
        <w:rPr>
          <w:rFonts w:hint="eastAsia"/>
        </w:rPr>
        <w:t>拼音的基本构成</w:t>
      </w:r>
    </w:p>
    <w:p w14:paraId="5610F502" w14:textId="77777777" w:rsidR="00C92F1C" w:rsidRDefault="00C92F1C">
      <w:pPr>
        <w:rPr>
          <w:rFonts w:hint="eastAsia"/>
        </w:rPr>
      </w:pPr>
      <w:r>
        <w:rPr>
          <w:rFonts w:hint="eastAsia"/>
        </w:rPr>
        <w:t>汉语拼音由声母、韵母和声调三部分组成。声母位于字的开头，通常是辅音；韵母则紧随其后，包含了元音或以元音最后的总结的组合；而声调则是赋予每个汉字独特发音的关键元素，通过四个不同的音高变化（阴平、阳平、上声、去声），使得即使是相同的声母和韵母也能表达出截然不同的意义。这样的设计既体现了汉语的丰富性，又保证了交流的准确性。</w:t>
      </w:r>
    </w:p>
    <w:p w14:paraId="45C756F6" w14:textId="77777777" w:rsidR="00C92F1C" w:rsidRDefault="00C92F1C">
      <w:pPr>
        <w:rPr>
          <w:rFonts w:hint="eastAsia"/>
        </w:rPr>
      </w:pPr>
    </w:p>
    <w:p w14:paraId="79633A0A" w14:textId="77777777" w:rsidR="00C92F1C" w:rsidRDefault="00C92F1C">
      <w:pPr>
        <w:rPr>
          <w:rFonts w:hint="eastAsia"/>
        </w:rPr>
      </w:pPr>
      <w:r>
        <w:rPr>
          <w:rFonts w:hint="eastAsia"/>
        </w:rPr>
        <w:t>拼音与汉字的关系</w:t>
      </w:r>
    </w:p>
    <w:p w14:paraId="6953DB1C" w14:textId="77777777" w:rsidR="00C92F1C" w:rsidRDefault="00C92F1C">
      <w:pPr>
        <w:rPr>
          <w:rFonts w:hint="eastAsia"/>
        </w:rPr>
      </w:pPr>
      <w:r>
        <w:rPr>
          <w:rFonts w:hint="eastAsia"/>
        </w:rPr>
        <w:t>虽然拼音可以帮助我们快速读出一个汉字，但它绝不是汉字的替代品。每一个汉字背后都蕴含着深厚的文化底蕴和历史故事，它们的形象构造往往反映了古人的智慧结晶。拼音的存在更像是汉字的一个得力助手，帮助人们跨越发音障碍，更好地理解文字本身的意义。同时，在现代信息技术的支持下，拼音输入法极大地提高了汉字录入的速度，让人们可以更加便捷地使用计算机和智能手机等设备进行中文交流。</w:t>
      </w:r>
    </w:p>
    <w:p w14:paraId="7C8BE5B8" w14:textId="77777777" w:rsidR="00C92F1C" w:rsidRDefault="00C92F1C">
      <w:pPr>
        <w:rPr>
          <w:rFonts w:hint="eastAsia"/>
        </w:rPr>
      </w:pPr>
    </w:p>
    <w:p w14:paraId="6A1022EB" w14:textId="77777777" w:rsidR="00C92F1C" w:rsidRDefault="00C92F1C">
      <w:pPr>
        <w:rPr>
          <w:rFonts w:hint="eastAsia"/>
        </w:rPr>
      </w:pPr>
      <w:r>
        <w:rPr>
          <w:rFonts w:hint="eastAsia"/>
        </w:rPr>
        <w:t>拼音在日常生活中的应用</w:t>
      </w:r>
    </w:p>
    <w:p w14:paraId="7C6C22BA" w14:textId="77777777" w:rsidR="00C92F1C" w:rsidRDefault="00C92F1C">
      <w:pPr>
        <w:rPr>
          <w:rFonts w:hint="eastAsia"/>
        </w:rPr>
      </w:pPr>
      <w:r>
        <w:rPr>
          <w:rFonts w:hint="eastAsia"/>
        </w:rPr>
        <w:t>从幼儿园小朋友第一次拿起铅笔写下自己的名字，到成年人利用拼音快速发送短信、撰写邮件，再到老年人借助拼音识字班重新找回对生活的热情，拼音已经深深融入到了我们的日常生活中。它不仅是孩子们学习汉字的启蒙老师，也是成人世界里不可或缺的沟通桥梁。对于那些对中国文化感兴趣的国际友人而言，掌握好汉语拼音就是迈向流利中文表达的第一步。</w:t>
      </w:r>
    </w:p>
    <w:p w14:paraId="6A809C51" w14:textId="77777777" w:rsidR="00C92F1C" w:rsidRDefault="00C92F1C">
      <w:pPr>
        <w:rPr>
          <w:rFonts w:hint="eastAsia"/>
        </w:rPr>
      </w:pPr>
    </w:p>
    <w:p w14:paraId="233D9512" w14:textId="77777777" w:rsidR="00C92F1C" w:rsidRDefault="00C92F1C">
      <w:pPr>
        <w:rPr>
          <w:rFonts w:hint="eastAsia"/>
        </w:rPr>
      </w:pPr>
      <w:r>
        <w:rPr>
          <w:rFonts w:hint="eastAsia"/>
        </w:rPr>
        <w:t>未来展望</w:t>
      </w:r>
    </w:p>
    <w:p w14:paraId="074C88CF" w14:textId="77777777" w:rsidR="00C92F1C" w:rsidRDefault="00C92F1C">
      <w:pPr>
        <w:rPr>
          <w:rFonts w:hint="eastAsia"/>
        </w:rPr>
      </w:pPr>
      <w:r>
        <w:rPr>
          <w:rFonts w:hint="eastAsia"/>
        </w:rPr>
        <w:t>随着全球化进程的加快以及中国影响力的不断提升，越来越多的人开始关注并学习汉语。作为汉语入门的重要工具之一，拼音将继续发挥其重要作用，并且不断适应新的需求和技术变革。相信在未来，无论是在教育领域还是文化交流方面，“眼前一亮的拼音”都将绽放出更加耀眼的光芒，成为连接不同文化和心灵之间的纽带。</w:t>
      </w:r>
    </w:p>
    <w:p w14:paraId="2A674391" w14:textId="77777777" w:rsidR="00C92F1C" w:rsidRDefault="00C92F1C">
      <w:pPr>
        <w:rPr>
          <w:rFonts w:hint="eastAsia"/>
        </w:rPr>
      </w:pPr>
    </w:p>
    <w:p w14:paraId="6DACC78B" w14:textId="77777777" w:rsidR="00C92F1C" w:rsidRDefault="00C92F1C">
      <w:pPr>
        <w:rPr>
          <w:rFonts w:hint="eastAsia"/>
        </w:rPr>
      </w:pPr>
      <w:r>
        <w:rPr>
          <w:rFonts w:hint="eastAsia"/>
        </w:rPr>
        <w:t>本文是由每日作文网(2345lzwz.com)为大家创作</w:t>
      </w:r>
    </w:p>
    <w:p w14:paraId="06EA339B" w14:textId="1878CF13" w:rsidR="00EE7707" w:rsidRDefault="00EE7707"/>
    <w:sectPr w:rsidR="00EE7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07"/>
    <w:rsid w:val="00B81CF2"/>
    <w:rsid w:val="00C92F1C"/>
    <w:rsid w:val="00EE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3B118-4D3B-445B-9AB5-69D766A9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707"/>
    <w:rPr>
      <w:rFonts w:cstheme="majorBidi"/>
      <w:color w:val="2F5496" w:themeColor="accent1" w:themeShade="BF"/>
      <w:sz w:val="28"/>
      <w:szCs w:val="28"/>
    </w:rPr>
  </w:style>
  <w:style w:type="character" w:customStyle="1" w:styleId="50">
    <w:name w:val="标题 5 字符"/>
    <w:basedOn w:val="a0"/>
    <w:link w:val="5"/>
    <w:uiPriority w:val="9"/>
    <w:semiHidden/>
    <w:rsid w:val="00EE7707"/>
    <w:rPr>
      <w:rFonts w:cstheme="majorBidi"/>
      <w:color w:val="2F5496" w:themeColor="accent1" w:themeShade="BF"/>
      <w:sz w:val="24"/>
    </w:rPr>
  </w:style>
  <w:style w:type="character" w:customStyle="1" w:styleId="60">
    <w:name w:val="标题 6 字符"/>
    <w:basedOn w:val="a0"/>
    <w:link w:val="6"/>
    <w:uiPriority w:val="9"/>
    <w:semiHidden/>
    <w:rsid w:val="00EE7707"/>
    <w:rPr>
      <w:rFonts w:cstheme="majorBidi"/>
      <w:b/>
      <w:bCs/>
      <w:color w:val="2F5496" w:themeColor="accent1" w:themeShade="BF"/>
    </w:rPr>
  </w:style>
  <w:style w:type="character" w:customStyle="1" w:styleId="70">
    <w:name w:val="标题 7 字符"/>
    <w:basedOn w:val="a0"/>
    <w:link w:val="7"/>
    <w:uiPriority w:val="9"/>
    <w:semiHidden/>
    <w:rsid w:val="00EE7707"/>
    <w:rPr>
      <w:rFonts w:cstheme="majorBidi"/>
      <w:b/>
      <w:bCs/>
      <w:color w:val="595959" w:themeColor="text1" w:themeTint="A6"/>
    </w:rPr>
  </w:style>
  <w:style w:type="character" w:customStyle="1" w:styleId="80">
    <w:name w:val="标题 8 字符"/>
    <w:basedOn w:val="a0"/>
    <w:link w:val="8"/>
    <w:uiPriority w:val="9"/>
    <w:semiHidden/>
    <w:rsid w:val="00EE7707"/>
    <w:rPr>
      <w:rFonts w:cstheme="majorBidi"/>
      <w:color w:val="595959" w:themeColor="text1" w:themeTint="A6"/>
    </w:rPr>
  </w:style>
  <w:style w:type="character" w:customStyle="1" w:styleId="90">
    <w:name w:val="标题 9 字符"/>
    <w:basedOn w:val="a0"/>
    <w:link w:val="9"/>
    <w:uiPriority w:val="9"/>
    <w:semiHidden/>
    <w:rsid w:val="00EE7707"/>
    <w:rPr>
      <w:rFonts w:eastAsiaTheme="majorEastAsia" w:cstheme="majorBidi"/>
      <w:color w:val="595959" w:themeColor="text1" w:themeTint="A6"/>
    </w:rPr>
  </w:style>
  <w:style w:type="paragraph" w:styleId="a3">
    <w:name w:val="Title"/>
    <w:basedOn w:val="a"/>
    <w:next w:val="a"/>
    <w:link w:val="a4"/>
    <w:uiPriority w:val="10"/>
    <w:qFormat/>
    <w:rsid w:val="00EE7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707"/>
    <w:pPr>
      <w:spacing w:before="160"/>
      <w:jc w:val="center"/>
    </w:pPr>
    <w:rPr>
      <w:i/>
      <w:iCs/>
      <w:color w:val="404040" w:themeColor="text1" w:themeTint="BF"/>
    </w:rPr>
  </w:style>
  <w:style w:type="character" w:customStyle="1" w:styleId="a8">
    <w:name w:val="引用 字符"/>
    <w:basedOn w:val="a0"/>
    <w:link w:val="a7"/>
    <w:uiPriority w:val="29"/>
    <w:rsid w:val="00EE7707"/>
    <w:rPr>
      <w:i/>
      <w:iCs/>
      <w:color w:val="404040" w:themeColor="text1" w:themeTint="BF"/>
    </w:rPr>
  </w:style>
  <w:style w:type="paragraph" w:styleId="a9">
    <w:name w:val="List Paragraph"/>
    <w:basedOn w:val="a"/>
    <w:uiPriority w:val="34"/>
    <w:qFormat/>
    <w:rsid w:val="00EE7707"/>
    <w:pPr>
      <w:ind w:left="720"/>
      <w:contextualSpacing/>
    </w:pPr>
  </w:style>
  <w:style w:type="character" w:styleId="aa">
    <w:name w:val="Intense Emphasis"/>
    <w:basedOn w:val="a0"/>
    <w:uiPriority w:val="21"/>
    <w:qFormat/>
    <w:rsid w:val="00EE7707"/>
    <w:rPr>
      <w:i/>
      <w:iCs/>
      <w:color w:val="2F5496" w:themeColor="accent1" w:themeShade="BF"/>
    </w:rPr>
  </w:style>
  <w:style w:type="paragraph" w:styleId="ab">
    <w:name w:val="Intense Quote"/>
    <w:basedOn w:val="a"/>
    <w:next w:val="a"/>
    <w:link w:val="ac"/>
    <w:uiPriority w:val="30"/>
    <w:qFormat/>
    <w:rsid w:val="00EE7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707"/>
    <w:rPr>
      <w:i/>
      <w:iCs/>
      <w:color w:val="2F5496" w:themeColor="accent1" w:themeShade="BF"/>
    </w:rPr>
  </w:style>
  <w:style w:type="character" w:styleId="ad">
    <w:name w:val="Intense Reference"/>
    <w:basedOn w:val="a0"/>
    <w:uiPriority w:val="32"/>
    <w:qFormat/>
    <w:rsid w:val="00EE7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