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F0B3E" w14:textId="77777777" w:rsidR="00F84554" w:rsidRDefault="00F84554">
      <w:pPr>
        <w:rPr>
          <w:rFonts w:hint="eastAsia"/>
        </w:rPr>
      </w:pPr>
      <w:r>
        <w:rPr>
          <w:rFonts w:hint="eastAsia"/>
        </w:rPr>
        <w:t>眼和远的拼音能拼吗</w:t>
      </w:r>
    </w:p>
    <w:p w14:paraId="2BC17B82" w14:textId="77777777" w:rsidR="00F84554" w:rsidRDefault="00F84554">
      <w:pPr>
        <w:rPr>
          <w:rFonts w:hint="eastAsia"/>
        </w:rPr>
      </w:pPr>
      <w:r>
        <w:rPr>
          <w:rFonts w:hint="eastAsia"/>
        </w:rPr>
        <w:t>在汉语拼音体系中，每个汉字都有其独特的拼音表示方法。对于“眼”和“远”这两个字来说，它们各自拥有明确且固定的拼音形式。“眼”的拼音是“yǎn”，而“远”的拼音则是“yuǎn”。因此，在探讨“眼和远的拼音能否拼在一起”的问题时，实际上是在探索如何根据汉语拼音规则创造性地组合或应用这些拼音。</w:t>
      </w:r>
    </w:p>
    <w:p w14:paraId="34F7AD78" w14:textId="77777777" w:rsidR="00F84554" w:rsidRDefault="00F84554">
      <w:pPr>
        <w:rPr>
          <w:rFonts w:hint="eastAsia"/>
        </w:rPr>
      </w:pPr>
    </w:p>
    <w:p w14:paraId="0A4D2A76" w14:textId="77777777" w:rsidR="00F84554" w:rsidRDefault="00F84554">
      <w:pPr>
        <w:rPr>
          <w:rFonts w:hint="eastAsia"/>
        </w:rPr>
      </w:pPr>
      <w:r>
        <w:rPr>
          <w:rFonts w:hint="eastAsia"/>
        </w:rPr>
        <w:t>拼音的基本概念</w:t>
      </w:r>
    </w:p>
    <w:p w14:paraId="7C6436B3" w14:textId="77777777" w:rsidR="00F84554" w:rsidRDefault="00F84554">
      <w:pPr>
        <w:rPr>
          <w:rFonts w:hint="eastAsia"/>
        </w:rPr>
      </w:pPr>
      <w:r>
        <w:rPr>
          <w:rFonts w:hint="eastAsia"/>
        </w:rPr>
        <w:t>汉语拼音是一种使用拉丁字母来表示汉语发音的系统，它为学习者提供了一种有效的方式去理解和发音汉字。拼音由声母、韵母以及声调三部分组成。以“眼”和“远”为例，“y”是声母，而“ǎn”和“uǎn”分别是这两个字的韵母部分。理解拼音的基础构成有助于我们进一步讨论两个拼音是否可以组合。</w:t>
      </w:r>
    </w:p>
    <w:p w14:paraId="4F46DA64" w14:textId="77777777" w:rsidR="00F84554" w:rsidRDefault="00F84554">
      <w:pPr>
        <w:rPr>
          <w:rFonts w:hint="eastAsia"/>
        </w:rPr>
      </w:pPr>
    </w:p>
    <w:p w14:paraId="4AF43ADE" w14:textId="77777777" w:rsidR="00F84554" w:rsidRDefault="00F84554">
      <w:pPr>
        <w:rPr>
          <w:rFonts w:hint="eastAsia"/>
        </w:rPr>
      </w:pPr>
      <w:r>
        <w:rPr>
          <w:rFonts w:hint="eastAsia"/>
        </w:rPr>
        <w:t>组合的可能性分析</w:t>
      </w:r>
    </w:p>
    <w:p w14:paraId="43E7A610" w14:textId="77777777" w:rsidR="00F84554" w:rsidRDefault="00F84554">
      <w:pPr>
        <w:rPr>
          <w:rFonts w:hint="eastAsia"/>
        </w:rPr>
      </w:pPr>
      <w:r>
        <w:rPr>
          <w:rFonts w:hint="eastAsia"/>
        </w:rPr>
        <w:t>从严格的语言学角度来看，“眼”和“远”的拼音不能直接拼在一起形成一个新的合法拼音。这是因为汉语拼音有着严格的构词规则和发音规范。然而，在实际的语言使用中，人们有时会通过创造性的手法将不同的音节连读或者合并，以达到特定的表达效果。例如，在诗歌创作或是歌曲演唱中，为了押韵或旋律的需求，可能会出现类似“拼接”拼音的现象。</w:t>
      </w:r>
    </w:p>
    <w:p w14:paraId="62B59A22" w14:textId="77777777" w:rsidR="00F84554" w:rsidRDefault="00F84554">
      <w:pPr>
        <w:rPr>
          <w:rFonts w:hint="eastAsia"/>
        </w:rPr>
      </w:pPr>
    </w:p>
    <w:p w14:paraId="157C2A14" w14:textId="77777777" w:rsidR="00F84554" w:rsidRDefault="00F84554">
      <w:pPr>
        <w:rPr>
          <w:rFonts w:hint="eastAsia"/>
        </w:rPr>
      </w:pPr>
      <w:r>
        <w:rPr>
          <w:rFonts w:hint="eastAsia"/>
        </w:rPr>
        <w:t>文化与创意的融合</w:t>
      </w:r>
    </w:p>
    <w:p w14:paraId="3682830D" w14:textId="77777777" w:rsidR="00F84554" w:rsidRDefault="00F84554">
      <w:pPr>
        <w:rPr>
          <w:rFonts w:hint="eastAsia"/>
        </w:rPr>
      </w:pPr>
      <w:r>
        <w:rPr>
          <w:rFonts w:hint="eastAsia"/>
        </w:rPr>
        <w:t>尽管从语言学的角度看，直接将“眼”的拼音和“远”的拼音拼在一起并不符合汉语拼音的规则，但这并不妨碍我们在文化和艺术作品中看到这种创意的尝试。在一些现代诗歌、歌词甚至广告语中，创作者们常常打破常规，利用声音的相似性或联想来创造出独特的效果。这种做法虽然不遵循标准的语言规则，但却能够激发人们的想象力，带来新颖的感受。</w:t>
      </w:r>
    </w:p>
    <w:p w14:paraId="0664B834" w14:textId="77777777" w:rsidR="00F84554" w:rsidRDefault="00F84554">
      <w:pPr>
        <w:rPr>
          <w:rFonts w:hint="eastAsia"/>
        </w:rPr>
      </w:pPr>
    </w:p>
    <w:p w14:paraId="254144EB" w14:textId="77777777" w:rsidR="00F84554" w:rsidRDefault="00F84554">
      <w:pPr>
        <w:rPr>
          <w:rFonts w:hint="eastAsia"/>
        </w:rPr>
      </w:pPr>
      <w:r>
        <w:rPr>
          <w:rFonts w:hint="eastAsia"/>
        </w:rPr>
        <w:t>最后的总结</w:t>
      </w:r>
    </w:p>
    <w:p w14:paraId="666B8705" w14:textId="77777777" w:rsidR="00F84554" w:rsidRDefault="00F84554">
      <w:pPr>
        <w:rPr>
          <w:rFonts w:hint="eastAsia"/>
        </w:rPr>
      </w:pPr>
      <w:r>
        <w:rPr>
          <w:rFonts w:hint="eastAsia"/>
        </w:rPr>
        <w:t>“眼”和“远”的拼音按照正式的汉语拼音规则是无法直接拼在一起的。不过，这并不意味着我们在所有情况下都不能进行这样的尝试。在追求艺术表达和文化创新的过程中，适当地突破传统界限，或许能够开启全新的视角和可能性。重要的是要认识到，无论怎样创新，都应尊重并理解基础的语言规则，这样才能更好地在遵守与创新之间找到平衡。</w:t>
      </w:r>
    </w:p>
    <w:p w14:paraId="7EF21881" w14:textId="77777777" w:rsidR="00F84554" w:rsidRDefault="00F84554">
      <w:pPr>
        <w:rPr>
          <w:rFonts w:hint="eastAsia"/>
        </w:rPr>
      </w:pPr>
    </w:p>
    <w:p w14:paraId="1033AE34" w14:textId="77777777" w:rsidR="00F84554" w:rsidRDefault="00F84554">
      <w:pPr>
        <w:rPr>
          <w:rFonts w:hint="eastAsia"/>
        </w:rPr>
      </w:pPr>
      <w:r>
        <w:rPr>
          <w:rFonts w:hint="eastAsia"/>
        </w:rPr>
        <w:t>本文是由每日作文网(2345lzwz.com)为大家创作</w:t>
      </w:r>
    </w:p>
    <w:p w14:paraId="37AA1BC8" w14:textId="28A2FF95" w:rsidR="00BD4B83" w:rsidRDefault="00BD4B83"/>
    <w:sectPr w:rsidR="00BD4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83"/>
    <w:rsid w:val="00B81CF2"/>
    <w:rsid w:val="00BD4B83"/>
    <w:rsid w:val="00F8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D277F-4201-45B7-B6C5-195BE556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B83"/>
    <w:rPr>
      <w:rFonts w:cstheme="majorBidi"/>
      <w:color w:val="2F5496" w:themeColor="accent1" w:themeShade="BF"/>
      <w:sz w:val="28"/>
      <w:szCs w:val="28"/>
    </w:rPr>
  </w:style>
  <w:style w:type="character" w:customStyle="1" w:styleId="50">
    <w:name w:val="标题 5 字符"/>
    <w:basedOn w:val="a0"/>
    <w:link w:val="5"/>
    <w:uiPriority w:val="9"/>
    <w:semiHidden/>
    <w:rsid w:val="00BD4B83"/>
    <w:rPr>
      <w:rFonts w:cstheme="majorBidi"/>
      <w:color w:val="2F5496" w:themeColor="accent1" w:themeShade="BF"/>
      <w:sz w:val="24"/>
    </w:rPr>
  </w:style>
  <w:style w:type="character" w:customStyle="1" w:styleId="60">
    <w:name w:val="标题 6 字符"/>
    <w:basedOn w:val="a0"/>
    <w:link w:val="6"/>
    <w:uiPriority w:val="9"/>
    <w:semiHidden/>
    <w:rsid w:val="00BD4B83"/>
    <w:rPr>
      <w:rFonts w:cstheme="majorBidi"/>
      <w:b/>
      <w:bCs/>
      <w:color w:val="2F5496" w:themeColor="accent1" w:themeShade="BF"/>
    </w:rPr>
  </w:style>
  <w:style w:type="character" w:customStyle="1" w:styleId="70">
    <w:name w:val="标题 7 字符"/>
    <w:basedOn w:val="a0"/>
    <w:link w:val="7"/>
    <w:uiPriority w:val="9"/>
    <w:semiHidden/>
    <w:rsid w:val="00BD4B83"/>
    <w:rPr>
      <w:rFonts w:cstheme="majorBidi"/>
      <w:b/>
      <w:bCs/>
      <w:color w:val="595959" w:themeColor="text1" w:themeTint="A6"/>
    </w:rPr>
  </w:style>
  <w:style w:type="character" w:customStyle="1" w:styleId="80">
    <w:name w:val="标题 8 字符"/>
    <w:basedOn w:val="a0"/>
    <w:link w:val="8"/>
    <w:uiPriority w:val="9"/>
    <w:semiHidden/>
    <w:rsid w:val="00BD4B83"/>
    <w:rPr>
      <w:rFonts w:cstheme="majorBidi"/>
      <w:color w:val="595959" w:themeColor="text1" w:themeTint="A6"/>
    </w:rPr>
  </w:style>
  <w:style w:type="character" w:customStyle="1" w:styleId="90">
    <w:name w:val="标题 9 字符"/>
    <w:basedOn w:val="a0"/>
    <w:link w:val="9"/>
    <w:uiPriority w:val="9"/>
    <w:semiHidden/>
    <w:rsid w:val="00BD4B83"/>
    <w:rPr>
      <w:rFonts w:eastAsiaTheme="majorEastAsia" w:cstheme="majorBidi"/>
      <w:color w:val="595959" w:themeColor="text1" w:themeTint="A6"/>
    </w:rPr>
  </w:style>
  <w:style w:type="paragraph" w:styleId="a3">
    <w:name w:val="Title"/>
    <w:basedOn w:val="a"/>
    <w:next w:val="a"/>
    <w:link w:val="a4"/>
    <w:uiPriority w:val="10"/>
    <w:qFormat/>
    <w:rsid w:val="00BD4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B83"/>
    <w:pPr>
      <w:spacing w:before="160"/>
      <w:jc w:val="center"/>
    </w:pPr>
    <w:rPr>
      <w:i/>
      <w:iCs/>
      <w:color w:val="404040" w:themeColor="text1" w:themeTint="BF"/>
    </w:rPr>
  </w:style>
  <w:style w:type="character" w:customStyle="1" w:styleId="a8">
    <w:name w:val="引用 字符"/>
    <w:basedOn w:val="a0"/>
    <w:link w:val="a7"/>
    <w:uiPriority w:val="29"/>
    <w:rsid w:val="00BD4B83"/>
    <w:rPr>
      <w:i/>
      <w:iCs/>
      <w:color w:val="404040" w:themeColor="text1" w:themeTint="BF"/>
    </w:rPr>
  </w:style>
  <w:style w:type="paragraph" w:styleId="a9">
    <w:name w:val="List Paragraph"/>
    <w:basedOn w:val="a"/>
    <w:uiPriority w:val="34"/>
    <w:qFormat/>
    <w:rsid w:val="00BD4B83"/>
    <w:pPr>
      <w:ind w:left="720"/>
      <w:contextualSpacing/>
    </w:pPr>
  </w:style>
  <w:style w:type="character" w:styleId="aa">
    <w:name w:val="Intense Emphasis"/>
    <w:basedOn w:val="a0"/>
    <w:uiPriority w:val="21"/>
    <w:qFormat/>
    <w:rsid w:val="00BD4B83"/>
    <w:rPr>
      <w:i/>
      <w:iCs/>
      <w:color w:val="2F5496" w:themeColor="accent1" w:themeShade="BF"/>
    </w:rPr>
  </w:style>
  <w:style w:type="paragraph" w:styleId="ab">
    <w:name w:val="Intense Quote"/>
    <w:basedOn w:val="a"/>
    <w:next w:val="a"/>
    <w:link w:val="ac"/>
    <w:uiPriority w:val="30"/>
    <w:qFormat/>
    <w:rsid w:val="00BD4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B83"/>
    <w:rPr>
      <w:i/>
      <w:iCs/>
      <w:color w:val="2F5496" w:themeColor="accent1" w:themeShade="BF"/>
    </w:rPr>
  </w:style>
  <w:style w:type="character" w:styleId="ad">
    <w:name w:val="Intense Reference"/>
    <w:basedOn w:val="a0"/>
    <w:uiPriority w:val="32"/>
    <w:qFormat/>
    <w:rsid w:val="00BD4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