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7483E" w14:textId="77777777" w:rsidR="000C455A" w:rsidRDefault="000C455A">
      <w:pPr>
        <w:rPr>
          <w:rFonts w:hint="eastAsia"/>
        </w:rPr>
      </w:pPr>
      <w:r>
        <w:rPr>
          <w:rFonts w:hint="eastAsia"/>
        </w:rPr>
        <w:t>眼帘、参差、单薄的拼音怎么写</w:t>
      </w:r>
    </w:p>
    <w:p w14:paraId="16C25A5B" w14:textId="77777777" w:rsidR="000C455A" w:rsidRDefault="000C455A">
      <w:pPr>
        <w:rPr>
          <w:rFonts w:hint="eastAsia"/>
        </w:rPr>
      </w:pPr>
      <w:r>
        <w:rPr>
          <w:rFonts w:hint="eastAsia"/>
        </w:rPr>
        <w:t>在汉语学习过程中，正确掌握词语的拼音是十分重要的。拼音作为汉字的一种标注方式，能够帮助我们准确发音，并进一步理解词汇的意义。今天我们就来详细探讨一下“眼帘”、“参差”以及“单薄”的拼音书写。</w:t>
      </w:r>
    </w:p>
    <w:p w14:paraId="5FDCE648" w14:textId="77777777" w:rsidR="000C455A" w:rsidRDefault="000C455A">
      <w:pPr>
        <w:rPr>
          <w:rFonts w:hint="eastAsia"/>
        </w:rPr>
      </w:pPr>
    </w:p>
    <w:p w14:paraId="6BB238DB" w14:textId="77777777" w:rsidR="000C455A" w:rsidRDefault="000C455A">
      <w:pPr>
        <w:rPr>
          <w:rFonts w:hint="eastAsia"/>
        </w:rPr>
      </w:pPr>
      <w:r>
        <w:rPr>
          <w:rFonts w:hint="eastAsia"/>
        </w:rPr>
        <w:t>眼帘的拼音书写</w:t>
      </w:r>
    </w:p>
    <w:p w14:paraId="27A1ADEF" w14:textId="77777777" w:rsidR="000C455A" w:rsidRDefault="000C455A">
      <w:pPr>
        <w:rPr>
          <w:rFonts w:hint="eastAsia"/>
        </w:rPr>
      </w:pPr>
      <w:r>
        <w:rPr>
          <w:rFonts w:hint="eastAsia"/>
        </w:rPr>
        <w:t>“眼帘”指的是眼睛上覆盖的眼皮部分，是一个日常用语中较为常见的词。其拼音为“yǎn lián”。在这个词语中，“眼”字强调的是与视觉器官相关的概念，“帘”在这里则是形象地比喻了眼皮如同帘子一般可以开合的功能。了解这个词语的拼音有助于我们在阅读和交流时更加准确地表达与眼睛相关的内容。</w:t>
      </w:r>
    </w:p>
    <w:p w14:paraId="3F168C55" w14:textId="77777777" w:rsidR="000C455A" w:rsidRDefault="000C455A">
      <w:pPr>
        <w:rPr>
          <w:rFonts w:hint="eastAsia"/>
        </w:rPr>
      </w:pPr>
    </w:p>
    <w:p w14:paraId="609727B0" w14:textId="77777777" w:rsidR="000C455A" w:rsidRDefault="000C455A">
      <w:pPr>
        <w:rPr>
          <w:rFonts w:hint="eastAsia"/>
        </w:rPr>
      </w:pPr>
      <w:r>
        <w:rPr>
          <w:rFonts w:hint="eastAsia"/>
        </w:rPr>
        <w:t>参差的拼音书写</w:t>
      </w:r>
    </w:p>
    <w:p w14:paraId="534D4CF9" w14:textId="77777777" w:rsidR="000C455A" w:rsidRDefault="000C455A">
      <w:pPr>
        <w:rPr>
          <w:rFonts w:hint="eastAsia"/>
        </w:rPr>
      </w:pPr>
      <w:r>
        <w:rPr>
          <w:rFonts w:hint="eastAsia"/>
        </w:rPr>
        <w:t>“参差”一词用于描述事物高低不平或长短不齐的状态，拼音写作“cēn cī”。这是一个比较特殊的词语，因为它的两个字都是多音字，但在这种情况下它们都有自己特定的读音。“参”在此处并不读作“shēn”（如人参）或“cān”（参加），而“差”也不读作“chà”（成绩差）等常见读音。正确掌握“参差”的读音可以帮助我们更好地理解和运用这个富有表现力的词汇。</w:t>
      </w:r>
    </w:p>
    <w:p w14:paraId="1A884CBA" w14:textId="77777777" w:rsidR="000C455A" w:rsidRDefault="000C455A">
      <w:pPr>
        <w:rPr>
          <w:rFonts w:hint="eastAsia"/>
        </w:rPr>
      </w:pPr>
    </w:p>
    <w:p w14:paraId="26C39C49" w14:textId="77777777" w:rsidR="000C455A" w:rsidRDefault="000C455A">
      <w:pPr>
        <w:rPr>
          <w:rFonts w:hint="eastAsia"/>
        </w:rPr>
      </w:pPr>
      <w:r>
        <w:rPr>
          <w:rFonts w:hint="eastAsia"/>
        </w:rPr>
        <w:t>单薄的拼音书写</w:t>
      </w:r>
    </w:p>
    <w:p w14:paraId="24B9C449" w14:textId="77777777" w:rsidR="000C455A" w:rsidRDefault="000C455A">
      <w:pPr>
        <w:rPr>
          <w:rFonts w:hint="eastAsia"/>
        </w:rPr>
      </w:pPr>
      <w:r>
        <w:rPr>
          <w:rFonts w:hint="eastAsia"/>
        </w:rPr>
        <w:t>“单薄”用来形容物体或人的体质瘦弱，衣物等厚度不足，也可以指内容简单缺乏深度。其拼音是“dān bó”。这个词反映了汉语中通过简洁的文字组合传达丰富含义的特点。“单”代表单一、单纯的意思，“薄”则意味着厚度小或者程度浅。将这两个字组合在一起形成的新词，不仅表达了物理上的特性，还可以延伸至抽象的概念层面，如人际关系中的淡薄等。</w:t>
      </w:r>
    </w:p>
    <w:p w14:paraId="2EB4EA5A" w14:textId="77777777" w:rsidR="000C455A" w:rsidRDefault="000C455A">
      <w:pPr>
        <w:rPr>
          <w:rFonts w:hint="eastAsia"/>
        </w:rPr>
      </w:pPr>
    </w:p>
    <w:p w14:paraId="2AFD22B7" w14:textId="77777777" w:rsidR="000C455A" w:rsidRDefault="000C455A">
      <w:pPr>
        <w:rPr>
          <w:rFonts w:hint="eastAsia"/>
        </w:rPr>
      </w:pPr>
      <w:r>
        <w:rPr>
          <w:rFonts w:hint="eastAsia"/>
        </w:rPr>
        <w:t>最后的总结</w:t>
      </w:r>
    </w:p>
    <w:p w14:paraId="7D8097D8" w14:textId="77777777" w:rsidR="000C455A" w:rsidRDefault="000C455A">
      <w:pPr>
        <w:rPr>
          <w:rFonts w:hint="eastAsia"/>
        </w:rPr>
      </w:pPr>
      <w:r>
        <w:rPr>
          <w:rFonts w:hint="eastAsia"/>
        </w:rPr>
        <w:t>通过上述介绍，我们可以看到，“眼帘”的拼音是“yǎn lián”，“参差”的拼音是“cēn cī”，而“单薄”的拼音则是“dān bó”。这些词汇虽然看似简单，但每一个背后都蕴含着丰富的文化意义和语言魅力。学习并正确使用它们的拼音，不仅能提高我们的汉语水平，还能让我们在沟通时更加自信流畅。希望每位汉语爱好者都能从中获得启发，在学习汉语的路上越走越远。</w:t>
      </w:r>
    </w:p>
    <w:p w14:paraId="5AB0BA17" w14:textId="77777777" w:rsidR="000C455A" w:rsidRDefault="000C455A">
      <w:pPr>
        <w:rPr>
          <w:rFonts w:hint="eastAsia"/>
        </w:rPr>
      </w:pPr>
    </w:p>
    <w:p w14:paraId="50EB83DC" w14:textId="77777777" w:rsidR="000C455A" w:rsidRDefault="000C455A">
      <w:pPr>
        <w:rPr>
          <w:rFonts w:hint="eastAsia"/>
        </w:rPr>
      </w:pPr>
      <w:r>
        <w:rPr>
          <w:rFonts w:hint="eastAsia"/>
        </w:rPr>
        <w:t>本文是由每日作文网(2345lzwz.com)为大家创作</w:t>
      </w:r>
    </w:p>
    <w:p w14:paraId="4D917A47" w14:textId="48DFE89C" w:rsidR="00F2066E" w:rsidRDefault="00F2066E"/>
    <w:sectPr w:rsidR="00F20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6E"/>
    <w:rsid w:val="000C455A"/>
    <w:rsid w:val="00B81CF2"/>
    <w:rsid w:val="00F2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FD16D-A3E2-491F-8300-B76FC7C3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6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6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6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6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6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6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6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6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6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6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6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6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66E"/>
    <w:rPr>
      <w:rFonts w:cstheme="majorBidi"/>
      <w:color w:val="2F5496" w:themeColor="accent1" w:themeShade="BF"/>
      <w:sz w:val="28"/>
      <w:szCs w:val="28"/>
    </w:rPr>
  </w:style>
  <w:style w:type="character" w:customStyle="1" w:styleId="50">
    <w:name w:val="标题 5 字符"/>
    <w:basedOn w:val="a0"/>
    <w:link w:val="5"/>
    <w:uiPriority w:val="9"/>
    <w:semiHidden/>
    <w:rsid w:val="00F2066E"/>
    <w:rPr>
      <w:rFonts w:cstheme="majorBidi"/>
      <w:color w:val="2F5496" w:themeColor="accent1" w:themeShade="BF"/>
      <w:sz w:val="24"/>
    </w:rPr>
  </w:style>
  <w:style w:type="character" w:customStyle="1" w:styleId="60">
    <w:name w:val="标题 6 字符"/>
    <w:basedOn w:val="a0"/>
    <w:link w:val="6"/>
    <w:uiPriority w:val="9"/>
    <w:semiHidden/>
    <w:rsid w:val="00F2066E"/>
    <w:rPr>
      <w:rFonts w:cstheme="majorBidi"/>
      <w:b/>
      <w:bCs/>
      <w:color w:val="2F5496" w:themeColor="accent1" w:themeShade="BF"/>
    </w:rPr>
  </w:style>
  <w:style w:type="character" w:customStyle="1" w:styleId="70">
    <w:name w:val="标题 7 字符"/>
    <w:basedOn w:val="a0"/>
    <w:link w:val="7"/>
    <w:uiPriority w:val="9"/>
    <w:semiHidden/>
    <w:rsid w:val="00F2066E"/>
    <w:rPr>
      <w:rFonts w:cstheme="majorBidi"/>
      <w:b/>
      <w:bCs/>
      <w:color w:val="595959" w:themeColor="text1" w:themeTint="A6"/>
    </w:rPr>
  </w:style>
  <w:style w:type="character" w:customStyle="1" w:styleId="80">
    <w:name w:val="标题 8 字符"/>
    <w:basedOn w:val="a0"/>
    <w:link w:val="8"/>
    <w:uiPriority w:val="9"/>
    <w:semiHidden/>
    <w:rsid w:val="00F2066E"/>
    <w:rPr>
      <w:rFonts w:cstheme="majorBidi"/>
      <w:color w:val="595959" w:themeColor="text1" w:themeTint="A6"/>
    </w:rPr>
  </w:style>
  <w:style w:type="character" w:customStyle="1" w:styleId="90">
    <w:name w:val="标题 9 字符"/>
    <w:basedOn w:val="a0"/>
    <w:link w:val="9"/>
    <w:uiPriority w:val="9"/>
    <w:semiHidden/>
    <w:rsid w:val="00F2066E"/>
    <w:rPr>
      <w:rFonts w:eastAsiaTheme="majorEastAsia" w:cstheme="majorBidi"/>
      <w:color w:val="595959" w:themeColor="text1" w:themeTint="A6"/>
    </w:rPr>
  </w:style>
  <w:style w:type="paragraph" w:styleId="a3">
    <w:name w:val="Title"/>
    <w:basedOn w:val="a"/>
    <w:next w:val="a"/>
    <w:link w:val="a4"/>
    <w:uiPriority w:val="10"/>
    <w:qFormat/>
    <w:rsid w:val="00F206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6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6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6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66E"/>
    <w:pPr>
      <w:spacing w:before="160"/>
      <w:jc w:val="center"/>
    </w:pPr>
    <w:rPr>
      <w:i/>
      <w:iCs/>
      <w:color w:val="404040" w:themeColor="text1" w:themeTint="BF"/>
    </w:rPr>
  </w:style>
  <w:style w:type="character" w:customStyle="1" w:styleId="a8">
    <w:name w:val="引用 字符"/>
    <w:basedOn w:val="a0"/>
    <w:link w:val="a7"/>
    <w:uiPriority w:val="29"/>
    <w:rsid w:val="00F2066E"/>
    <w:rPr>
      <w:i/>
      <w:iCs/>
      <w:color w:val="404040" w:themeColor="text1" w:themeTint="BF"/>
    </w:rPr>
  </w:style>
  <w:style w:type="paragraph" w:styleId="a9">
    <w:name w:val="List Paragraph"/>
    <w:basedOn w:val="a"/>
    <w:uiPriority w:val="34"/>
    <w:qFormat/>
    <w:rsid w:val="00F2066E"/>
    <w:pPr>
      <w:ind w:left="720"/>
      <w:contextualSpacing/>
    </w:pPr>
  </w:style>
  <w:style w:type="character" w:styleId="aa">
    <w:name w:val="Intense Emphasis"/>
    <w:basedOn w:val="a0"/>
    <w:uiPriority w:val="21"/>
    <w:qFormat/>
    <w:rsid w:val="00F2066E"/>
    <w:rPr>
      <w:i/>
      <w:iCs/>
      <w:color w:val="2F5496" w:themeColor="accent1" w:themeShade="BF"/>
    </w:rPr>
  </w:style>
  <w:style w:type="paragraph" w:styleId="ab">
    <w:name w:val="Intense Quote"/>
    <w:basedOn w:val="a"/>
    <w:next w:val="a"/>
    <w:link w:val="ac"/>
    <w:uiPriority w:val="30"/>
    <w:qFormat/>
    <w:rsid w:val="00F20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66E"/>
    <w:rPr>
      <w:i/>
      <w:iCs/>
      <w:color w:val="2F5496" w:themeColor="accent1" w:themeShade="BF"/>
    </w:rPr>
  </w:style>
  <w:style w:type="character" w:styleId="ad">
    <w:name w:val="Intense Reference"/>
    <w:basedOn w:val="a0"/>
    <w:uiPriority w:val="32"/>
    <w:qFormat/>
    <w:rsid w:val="00F206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