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8611" w14:textId="77777777" w:rsidR="00BB7CFB" w:rsidRDefault="00BB7CFB">
      <w:pPr>
        <w:rPr>
          <w:rFonts w:hint="eastAsia"/>
        </w:rPr>
      </w:pPr>
      <w:r>
        <w:rPr>
          <w:rFonts w:hint="eastAsia"/>
        </w:rPr>
        <w:t>眼眯的拼音</w:t>
      </w:r>
    </w:p>
    <w:p w14:paraId="37CE53E9" w14:textId="77777777" w:rsidR="00BB7CFB" w:rsidRDefault="00BB7CFB">
      <w:pPr>
        <w:rPr>
          <w:rFonts w:hint="eastAsia"/>
        </w:rPr>
      </w:pPr>
      <w:r>
        <w:rPr>
          <w:rFonts w:hint="eastAsia"/>
        </w:rPr>
        <w:t>眼眯，这个词汇在汉语中并不常见，但它确实拥有独特的拼音表达。"眼眯"的拼音是"yǎn mī"。在这个组合词中，“眼”指的是我们脸部用于视觉的重要器官，其拼音为"yǎn"；而“眯”则表示眼睛微微合拢的动作，拼音为"mī"。这两个字的组合描绘出一种特定的眼神状态或表情。</w:t>
      </w:r>
    </w:p>
    <w:p w14:paraId="23A1282E" w14:textId="77777777" w:rsidR="00BB7CFB" w:rsidRDefault="00BB7CFB">
      <w:pPr>
        <w:rPr>
          <w:rFonts w:hint="eastAsia"/>
        </w:rPr>
      </w:pPr>
    </w:p>
    <w:p w14:paraId="25FDCCAC" w14:textId="77777777" w:rsidR="00BB7CFB" w:rsidRDefault="00BB7CFB">
      <w:pPr>
        <w:rPr>
          <w:rFonts w:hint="eastAsia"/>
        </w:rPr>
      </w:pPr>
      <w:r>
        <w:rPr>
          <w:rFonts w:hint="eastAsia"/>
        </w:rPr>
        <w:t>眼眯的文化背景与含义</w:t>
      </w:r>
    </w:p>
    <w:p w14:paraId="04393A63" w14:textId="77777777" w:rsidR="00BB7CFB" w:rsidRDefault="00BB7CFB">
      <w:pPr>
        <w:rPr>
          <w:rFonts w:hint="eastAsia"/>
        </w:rPr>
      </w:pPr>
      <w:r>
        <w:rPr>
          <w:rFonts w:hint="eastAsia"/>
        </w:rPr>
        <w:t>在中国文化中，“眼眯”不仅仅是对一个动作的描述，它还可能承载着更深层次的情感和社交意义。例如，在某些情况下，眯起眼睛可能是出于快乐、满足或是享受某种美好事物时的表现。当人们感到阳光过于刺眼或者试图集中注意力观察远处物体时，也会不自觉地眯起眼睛。这不仅是一种自然反应，也可能成为一个人性格特点的一种体现，比如细心、专注等特质。</w:t>
      </w:r>
    </w:p>
    <w:p w14:paraId="5E5DD071" w14:textId="77777777" w:rsidR="00BB7CFB" w:rsidRDefault="00BB7CFB">
      <w:pPr>
        <w:rPr>
          <w:rFonts w:hint="eastAsia"/>
        </w:rPr>
      </w:pPr>
    </w:p>
    <w:p w14:paraId="6BDD4981" w14:textId="77777777" w:rsidR="00BB7CFB" w:rsidRDefault="00BB7CFB">
      <w:pPr>
        <w:rPr>
          <w:rFonts w:hint="eastAsia"/>
        </w:rPr>
      </w:pPr>
      <w:r>
        <w:rPr>
          <w:rFonts w:hint="eastAsia"/>
        </w:rPr>
        <w:t>眼眯在日常生活中的应用</w:t>
      </w:r>
    </w:p>
    <w:p w14:paraId="483DB970" w14:textId="77777777" w:rsidR="00BB7CFB" w:rsidRDefault="00BB7CFB">
      <w:pPr>
        <w:rPr>
          <w:rFonts w:hint="eastAsia"/>
        </w:rPr>
      </w:pPr>
      <w:r>
        <w:rPr>
          <w:rFonts w:hint="eastAsia"/>
        </w:rPr>
        <w:t>日常生活中，“眼眯”这一行为十分普遍。无论是老人因视力下降而习惯性眯眼看东西，还是年轻人在拍照时为了营造可爱的形象而故意眯起眼睛，都展示了这一简单动作的多功能性和广泛适用性。同时，在艺术创作领域，画家们往往会通过细腻地描绘人物眯眼的表情来传达角色的情感世界，摄影师也会捕捉到模特眯眼瞬间的独特魅力，赋予作品更多层次的情感表达。</w:t>
      </w:r>
    </w:p>
    <w:p w14:paraId="2D18BAEA" w14:textId="77777777" w:rsidR="00BB7CFB" w:rsidRDefault="00BB7CFB">
      <w:pPr>
        <w:rPr>
          <w:rFonts w:hint="eastAsia"/>
        </w:rPr>
      </w:pPr>
    </w:p>
    <w:p w14:paraId="04560451" w14:textId="77777777" w:rsidR="00BB7CFB" w:rsidRDefault="00BB7CFB">
      <w:pPr>
        <w:rPr>
          <w:rFonts w:hint="eastAsia"/>
        </w:rPr>
      </w:pPr>
      <w:r>
        <w:rPr>
          <w:rFonts w:hint="eastAsia"/>
        </w:rPr>
        <w:t>关于眼眯的健康考量</w:t>
      </w:r>
    </w:p>
    <w:p w14:paraId="709A41F8" w14:textId="77777777" w:rsidR="00BB7CFB" w:rsidRDefault="00BB7CFB">
      <w:pPr>
        <w:rPr>
          <w:rFonts w:hint="eastAsia"/>
        </w:rPr>
      </w:pPr>
      <w:r>
        <w:rPr>
          <w:rFonts w:hint="eastAsia"/>
        </w:rPr>
        <w:t>虽然偶尔眯眼是正常的，但如果频繁出现眯眼看东西的情况，则可能是视力问题的一个信号。长期眯眼可能会导致眼部肌肉疲劳，甚至影响视力的发展。对于儿童来说，如果发现他们经常眯眼看书或看电视，家长应及时带孩子进行视力检查，以排除近视或其他视力障碍的可能性。保持良好的用眼习惯，定期做眼保健操，避免长时间盯着屏幕，都是保护视力的有效方法。</w:t>
      </w:r>
    </w:p>
    <w:p w14:paraId="344952BD" w14:textId="77777777" w:rsidR="00BB7CFB" w:rsidRDefault="00BB7CFB">
      <w:pPr>
        <w:rPr>
          <w:rFonts w:hint="eastAsia"/>
        </w:rPr>
      </w:pPr>
    </w:p>
    <w:p w14:paraId="738474FD" w14:textId="77777777" w:rsidR="00BB7CFB" w:rsidRDefault="00BB7CFB">
      <w:pPr>
        <w:rPr>
          <w:rFonts w:hint="eastAsia"/>
        </w:rPr>
      </w:pPr>
      <w:r>
        <w:rPr>
          <w:rFonts w:hint="eastAsia"/>
        </w:rPr>
        <w:t>最后的总结</w:t>
      </w:r>
    </w:p>
    <w:p w14:paraId="6ED71228" w14:textId="77777777" w:rsidR="00BB7CFB" w:rsidRDefault="00BB7CFB">
      <w:pPr>
        <w:rPr>
          <w:rFonts w:hint="eastAsia"/>
        </w:rPr>
      </w:pPr>
      <w:r>
        <w:rPr>
          <w:rFonts w:hint="eastAsia"/>
        </w:rPr>
        <w:t>“眼眯”的拼音虽然简单，但背后蕴含的内容却丰富多彩。从它的基本定义出发，我们不仅可以了解到这一词语所代表的身体语言，还能深入探讨它在不同文化和情境下的意义。更重要的是，认识到眼眯现象背后的健康提示，有助于我们在享受美好生活的同时，也关注自身及家人的眼部健康。</w:t>
      </w:r>
    </w:p>
    <w:p w14:paraId="7C808D5B" w14:textId="77777777" w:rsidR="00BB7CFB" w:rsidRDefault="00BB7CFB">
      <w:pPr>
        <w:rPr>
          <w:rFonts w:hint="eastAsia"/>
        </w:rPr>
      </w:pPr>
    </w:p>
    <w:p w14:paraId="42FDF3AC" w14:textId="77777777" w:rsidR="00BB7CFB" w:rsidRDefault="00BB7CFB">
      <w:pPr>
        <w:rPr>
          <w:rFonts w:hint="eastAsia"/>
        </w:rPr>
      </w:pPr>
      <w:r>
        <w:rPr>
          <w:rFonts w:hint="eastAsia"/>
        </w:rPr>
        <w:t>本文是由每日作文网(2345lzwz.com)为大家创作</w:t>
      </w:r>
    </w:p>
    <w:p w14:paraId="13513DC9" w14:textId="6ABBD597" w:rsidR="005C43B1" w:rsidRDefault="005C43B1"/>
    <w:sectPr w:rsidR="005C4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B1"/>
    <w:rsid w:val="005C43B1"/>
    <w:rsid w:val="00B81CF2"/>
    <w:rsid w:val="00BB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DD0E6-B4C3-4625-BFB9-0CD4FA46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3B1"/>
    <w:rPr>
      <w:rFonts w:cstheme="majorBidi"/>
      <w:color w:val="2F5496" w:themeColor="accent1" w:themeShade="BF"/>
      <w:sz w:val="28"/>
      <w:szCs w:val="28"/>
    </w:rPr>
  </w:style>
  <w:style w:type="character" w:customStyle="1" w:styleId="50">
    <w:name w:val="标题 5 字符"/>
    <w:basedOn w:val="a0"/>
    <w:link w:val="5"/>
    <w:uiPriority w:val="9"/>
    <w:semiHidden/>
    <w:rsid w:val="005C43B1"/>
    <w:rPr>
      <w:rFonts w:cstheme="majorBidi"/>
      <w:color w:val="2F5496" w:themeColor="accent1" w:themeShade="BF"/>
      <w:sz w:val="24"/>
    </w:rPr>
  </w:style>
  <w:style w:type="character" w:customStyle="1" w:styleId="60">
    <w:name w:val="标题 6 字符"/>
    <w:basedOn w:val="a0"/>
    <w:link w:val="6"/>
    <w:uiPriority w:val="9"/>
    <w:semiHidden/>
    <w:rsid w:val="005C43B1"/>
    <w:rPr>
      <w:rFonts w:cstheme="majorBidi"/>
      <w:b/>
      <w:bCs/>
      <w:color w:val="2F5496" w:themeColor="accent1" w:themeShade="BF"/>
    </w:rPr>
  </w:style>
  <w:style w:type="character" w:customStyle="1" w:styleId="70">
    <w:name w:val="标题 7 字符"/>
    <w:basedOn w:val="a0"/>
    <w:link w:val="7"/>
    <w:uiPriority w:val="9"/>
    <w:semiHidden/>
    <w:rsid w:val="005C43B1"/>
    <w:rPr>
      <w:rFonts w:cstheme="majorBidi"/>
      <w:b/>
      <w:bCs/>
      <w:color w:val="595959" w:themeColor="text1" w:themeTint="A6"/>
    </w:rPr>
  </w:style>
  <w:style w:type="character" w:customStyle="1" w:styleId="80">
    <w:name w:val="标题 8 字符"/>
    <w:basedOn w:val="a0"/>
    <w:link w:val="8"/>
    <w:uiPriority w:val="9"/>
    <w:semiHidden/>
    <w:rsid w:val="005C43B1"/>
    <w:rPr>
      <w:rFonts w:cstheme="majorBidi"/>
      <w:color w:val="595959" w:themeColor="text1" w:themeTint="A6"/>
    </w:rPr>
  </w:style>
  <w:style w:type="character" w:customStyle="1" w:styleId="90">
    <w:name w:val="标题 9 字符"/>
    <w:basedOn w:val="a0"/>
    <w:link w:val="9"/>
    <w:uiPriority w:val="9"/>
    <w:semiHidden/>
    <w:rsid w:val="005C43B1"/>
    <w:rPr>
      <w:rFonts w:eastAsiaTheme="majorEastAsia" w:cstheme="majorBidi"/>
      <w:color w:val="595959" w:themeColor="text1" w:themeTint="A6"/>
    </w:rPr>
  </w:style>
  <w:style w:type="paragraph" w:styleId="a3">
    <w:name w:val="Title"/>
    <w:basedOn w:val="a"/>
    <w:next w:val="a"/>
    <w:link w:val="a4"/>
    <w:uiPriority w:val="10"/>
    <w:qFormat/>
    <w:rsid w:val="005C4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3B1"/>
    <w:pPr>
      <w:spacing w:before="160"/>
      <w:jc w:val="center"/>
    </w:pPr>
    <w:rPr>
      <w:i/>
      <w:iCs/>
      <w:color w:val="404040" w:themeColor="text1" w:themeTint="BF"/>
    </w:rPr>
  </w:style>
  <w:style w:type="character" w:customStyle="1" w:styleId="a8">
    <w:name w:val="引用 字符"/>
    <w:basedOn w:val="a0"/>
    <w:link w:val="a7"/>
    <w:uiPriority w:val="29"/>
    <w:rsid w:val="005C43B1"/>
    <w:rPr>
      <w:i/>
      <w:iCs/>
      <w:color w:val="404040" w:themeColor="text1" w:themeTint="BF"/>
    </w:rPr>
  </w:style>
  <w:style w:type="paragraph" w:styleId="a9">
    <w:name w:val="List Paragraph"/>
    <w:basedOn w:val="a"/>
    <w:uiPriority w:val="34"/>
    <w:qFormat/>
    <w:rsid w:val="005C43B1"/>
    <w:pPr>
      <w:ind w:left="720"/>
      <w:contextualSpacing/>
    </w:pPr>
  </w:style>
  <w:style w:type="character" w:styleId="aa">
    <w:name w:val="Intense Emphasis"/>
    <w:basedOn w:val="a0"/>
    <w:uiPriority w:val="21"/>
    <w:qFormat/>
    <w:rsid w:val="005C43B1"/>
    <w:rPr>
      <w:i/>
      <w:iCs/>
      <w:color w:val="2F5496" w:themeColor="accent1" w:themeShade="BF"/>
    </w:rPr>
  </w:style>
  <w:style w:type="paragraph" w:styleId="ab">
    <w:name w:val="Intense Quote"/>
    <w:basedOn w:val="a"/>
    <w:next w:val="a"/>
    <w:link w:val="ac"/>
    <w:uiPriority w:val="30"/>
    <w:qFormat/>
    <w:rsid w:val="005C4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3B1"/>
    <w:rPr>
      <w:i/>
      <w:iCs/>
      <w:color w:val="2F5496" w:themeColor="accent1" w:themeShade="BF"/>
    </w:rPr>
  </w:style>
  <w:style w:type="character" w:styleId="ad">
    <w:name w:val="Intense Reference"/>
    <w:basedOn w:val="a0"/>
    <w:uiPriority w:val="32"/>
    <w:qFormat/>
    <w:rsid w:val="005C4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