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9ADB" w14:textId="77777777" w:rsidR="00B07039" w:rsidRDefault="00B07039">
      <w:pPr>
        <w:rPr>
          <w:rFonts w:hint="eastAsia"/>
        </w:rPr>
      </w:pPr>
      <w:r>
        <w:rPr>
          <w:rFonts w:hint="eastAsia"/>
        </w:rPr>
        <w:t>眼翳的拼音</w:t>
      </w:r>
    </w:p>
    <w:p w14:paraId="44D4FB52" w14:textId="77777777" w:rsidR="00B07039" w:rsidRDefault="00B07039">
      <w:pPr>
        <w:rPr>
          <w:rFonts w:hint="eastAsia"/>
        </w:rPr>
      </w:pPr>
      <w:r>
        <w:rPr>
          <w:rFonts w:hint="eastAsia"/>
        </w:rPr>
        <w:t>眼翳，拼音为“yǎn yì”，是眼科常见的一种病症，指的是眼睛表面出现异常生长的情况，通常是指翼状胬肉或白内障等眼部疾病。在中国传统医学中，“眼翳”这一术语更广泛地应用于描述任何影响视力清晰度的眼部障碍。然而，在现代医学里，眼翳更多地特指翼状胬肉，这是一种从眼角膜边缘向瞳孔区生长的纤维血管组织。</w:t>
      </w:r>
    </w:p>
    <w:p w14:paraId="3C0C3BA5" w14:textId="77777777" w:rsidR="00B07039" w:rsidRDefault="00B07039">
      <w:pPr>
        <w:rPr>
          <w:rFonts w:hint="eastAsia"/>
        </w:rPr>
      </w:pPr>
    </w:p>
    <w:p w14:paraId="3B42E18E" w14:textId="77777777" w:rsidR="00B07039" w:rsidRDefault="00B07039">
      <w:pPr>
        <w:rPr>
          <w:rFonts w:hint="eastAsia"/>
        </w:rPr>
      </w:pPr>
      <w:r>
        <w:rPr>
          <w:rFonts w:hint="eastAsia"/>
        </w:rPr>
        <w:t>病因及症状</w:t>
      </w:r>
    </w:p>
    <w:p w14:paraId="581FEA96" w14:textId="77777777" w:rsidR="00B07039" w:rsidRDefault="00B07039">
      <w:pPr>
        <w:rPr>
          <w:rFonts w:hint="eastAsia"/>
        </w:rPr>
      </w:pPr>
      <w:r>
        <w:rPr>
          <w:rFonts w:hint="eastAsia"/>
        </w:rPr>
        <w:t>眼翳的具体成因尚未完全明了，但长期暴露于紫外线下、风沙刺激和慢性炎症被认为是主要诱因。在初期阶段，患者可能没有明显不适感，但随着病情的发展，可能会出现眼睛红痒、异物感以及视力逐渐模糊等症状。严重时，翼状胬肉可以覆盖瞳孔区域，严重影响视力。</w:t>
      </w:r>
    </w:p>
    <w:p w14:paraId="0C5D2ADF" w14:textId="77777777" w:rsidR="00B07039" w:rsidRDefault="00B07039">
      <w:pPr>
        <w:rPr>
          <w:rFonts w:hint="eastAsia"/>
        </w:rPr>
      </w:pPr>
    </w:p>
    <w:p w14:paraId="29E365E6" w14:textId="77777777" w:rsidR="00B07039" w:rsidRDefault="00B07039">
      <w:pPr>
        <w:rPr>
          <w:rFonts w:hint="eastAsia"/>
        </w:rPr>
      </w:pPr>
      <w:r>
        <w:rPr>
          <w:rFonts w:hint="eastAsia"/>
        </w:rPr>
        <w:t>预防与治疗</w:t>
      </w:r>
    </w:p>
    <w:p w14:paraId="1E37935A" w14:textId="77777777" w:rsidR="00B07039" w:rsidRDefault="00B07039">
      <w:pPr>
        <w:rPr>
          <w:rFonts w:hint="eastAsia"/>
        </w:rPr>
      </w:pPr>
      <w:r>
        <w:rPr>
          <w:rFonts w:hint="eastAsia"/>
        </w:rPr>
        <w:t>为了有效预防眼翳的发生，建议人们在强阳光下佩戴防紫外线的太阳镜，并避免长时间暴露于干燥或多尘的环境中。对于已经患有眼翳的人来说，如果病情轻微且不影响视力，可以选择观察等待；而对于影响视力或者造成不适的病例，则需要通过手术进行治疗。目前，常用的治疗方法包括手术切除结合自体结膜移植术，以减少复发率。</w:t>
      </w:r>
    </w:p>
    <w:p w14:paraId="48F69595" w14:textId="77777777" w:rsidR="00B07039" w:rsidRDefault="00B07039">
      <w:pPr>
        <w:rPr>
          <w:rFonts w:hint="eastAsia"/>
        </w:rPr>
      </w:pPr>
    </w:p>
    <w:p w14:paraId="2F9C9945" w14:textId="77777777" w:rsidR="00B07039" w:rsidRDefault="00B07039">
      <w:pPr>
        <w:rPr>
          <w:rFonts w:hint="eastAsia"/>
        </w:rPr>
      </w:pPr>
      <w:r>
        <w:rPr>
          <w:rFonts w:hint="eastAsia"/>
        </w:rPr>
        <w:t>日常生活中的注意事项</w:t>
      </w:r>
    </w:p>
    <w:p w14:paraId="51CEC3C4" w14:textId="77777777" w:rsidR="00B07039" w:rsidRDefault="00B07039">
      <w:pPr>
        <w:rPr>
          <w:rFonts w:hint="eastAsia"/>
        </w:rPr>
      </w:pPr>
      <w:r>
        <w:rPr>
          <w:rFonts w:hint="eastAsia"/>
        </w:rPr>
        <w:t>在日常生活中，除了采取上述预防措施外，保持良好的眼部卫生习惯也非常重要。定期进行眼科检查，尤其是对于那些生活在高紫外线辐射地区或是经常从事户外工作的人群来说，及时发现并处理眼部问题至关重要。合理饮食，增加富含维生素A、C、E的食物摄入，如胡萝卜、菠菜、柑橘类水果等，有助于维护眼睛健康。</w:t>
      </w:r>
    </w:p>
    <w:p w14:paraId="1AF5B582" w14:textId="77777777" w:rsidR="00B07039" w:rsidRDefault="00B07039">
      <w:pPr>
        <w:rPr>
          <w:rFonts w:hint="eastAsia"/>
        </w:rPr>
      </w:pPr>
    </w:p>
    <w:p w14:paraId="5BFE9E1E" w14:textId="77777777" w:rsidR="00B07039" w:rsidRDefault="00B07039">
      <w:pPr>
        <w:rPr>
          <w:rFonts w:hint="eastAsia"/>
        </w:rPr>
      </w:pPr>
      <w:r>
        <w:rPr>
          <w:rFonts w:hint="eastAsia"/>
        </w:rPr>
        <w:t>最后的总结</w:t>
      </w:r>
    </w:p>
    <w:p w14:paraId="1DB3EC34" w14:textId="77777777" w:rsidR="00B07039" w:rsidRDefault="00B07039">
      <w:pPr>
        <w:rPr>
          <w:rFonts w:hint="eastAsia"/>
        </w:rPr>
      </w:pPr>
      <w:r>
        <w:rPr>
          <w:rFonts w:hint="eastAsia"/>
        </w:rPr>
        <w:t>眼翳作为一种常见的眼科疾病，虽然不会直接威胁生命安全，但却能对患者的日常生活造成不便甚至严重影响视力。了解其基本知识，做好预防措施，并在必要时寻求专业医疗帮助，是保护我们眼部健康的正确途径。希望本文能够帮助读者更好地理解眼翳的含义及其防治方法，提高自我保健意识。</w:t>
      </w:r>
    </w:p>
    <w:p w14:paraId="37849C89" w14:textId="77777777" w:rsidR="00B07039" w:rsidRDefault="00B07039">
      <w:pPr>
        <w:rPr>
          <w:rFonts w:hint="eastAsia"/>
        </w:rPr>
      </w:pPr>
    </w:p>
    <w:p w14:paraId="4E5C3B2D" w14:textId="77777777" w:rsidR="00B07039" w:rsidRDefault="00B07039">
      <w:pPr>
        <w:rPr>
          <w:rFonts w:hint="eastAsia"/>
        </w:rPr>
      </w:pPr>
      <w:r>
        <w:rPr>
          <w:rFonts w:hint="eastAsia"/>
        </w:rPr>
        <w:t>本文是由每日作文网(2345lzwz.com)为大家创作</w:t>
      </w:r>
    </w:p>
    <w:p w14:paraId="2621BF38" w14:textId="757616F9" w:rsidR="00C855B4" w:rsidRDefault="00C855B4"/>
    <w:sectPr w:rsidR="00C85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B4"/>
    <w:rsid w:val="00B07039"/>
    <w:rsid w:val="00B81CF2"/>
    <w:rsid w:val="00C8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E9FAB-BE17-4594-BDCD-45869911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5B4"/>
    <w:rPr>
      <w:rFonts w:cstheme="majorBidi"/>
      <w:color w:val="2F5496" w:themeColor="accent1" w:themeShade="BF"/>
      <w:sz w:val="28"/>
      <w:szCs w:val="28"/>
    </w:rPr>
  </w:style>
  <w:style w:type="character" w:customStyle="1" w:styleId="50">
    <w:name w:val="标题 5 字符"/>
    <w:basedOn w:val="a0"/>
    <w:link w:val="5"/>
    <w:uiPriority w:val="9"/>
    <w:semiHidden/>
    <w:rsid w:val="00C855B4"/>
    <w:rPr>
      <w:rFonts w:cstheme="majorBidi"/>
      <w:color w:val="2F5496" w:themeColor="accent1" w:themeShade="BF"/>
      <w:sz w:val="24"/>
    </w:rPr>
  </w:style>
  <w:style w:type="character" w:customStyle="1" w:styleId="60">
    <w:name w:val="标题 6 字符"/>
    <w:basedOn w:val="a0"/>
    <w:link w:val="6"/>
    <w:uiPriority w:val="9"/>
    <w:semiHidden/>
    <w:rsid w:val="00C855B4"/>
    <w:rPr>
      <w:rFonts w:cstheme="majorBidi"/>
      <w:b/>
      <w:bCs/>
      <w:color w:val="2F5496" w:themeColor="accent1" w:themeShade="BF"/>
    </w:rPr>
  </w:style>
  <w:style w:type="character" w:customStyle="1" w:styleId="70">
    <w:name w:val="标题 7 字符"/>
    <w:basedOn w:val="a0"/>
    <w:link w:val="7"/>
    <w:uiPriority w:val="9"/>
    <w:semiHidden/>
    <w:rsid w:val="00C855B4"/>
    <w:rPr>
      <w:rFonts w:cstheme="majorBidi"/>
      <w:b/>
      <w:bCs/>
      <w:color w:val="595959" w:themeColor="text1" w:themeTint="A6"/>
    </w:rPr>
  </w:style>
  <w:style w:type="character" w:customStyle="1" w:styleId="80">
    <w:name w:val="标题 8 字符"/>
    <w:basedOn w:val="a0"/>
    <w:link w:val="8"/>
    <w:uiPriority w:val="9"/>
    <w:semiHidden/>
    <w:rsid w:val="00C855B4"/>
    <w:rPr>
      <w:rFonts w:cstheme="majorBidi"/>
      <w:color w:val="595959" w:themeColor="text1" w:themeTint="A6"/>
    </w:rPr>
  </w:style>
  <w:style w:type="character" w:customStyle="1" w:styleId="90">
    <w:name w:val="标题 9 字符"/>
    <w:basedOn w:val="a0"/>
    <w:link w:val="9"/>
    <w:uiPriority w:val="9"/>
    <w:semiHidden/>
    <w:rsid w:val="00C855B4"/>
    <w:rPr>
      <w:rFonts w:eastAsiaTheme="majorEastAsia" w:cstheme="majorBidi"/>
      <w:color w:val="595959" w:themeColor="text1" w:themeTint="A6"/>
    </w:rPr>
  </w:style>
  <w:style w:type="paragraph" w:styleId="a3">
    <w:name w:val="Title"/>
    <w:basedOn w:val="a"/>
    <w:next w:val="a"/>
    <w:link w:val="a4"/>
    <w:uiPriority w:val="10"/>
    <w:qFormat/>
    <w:rsid w:val="00C85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5B4"/>
    <w:pPr>
      <w:spacing w:before="160"/>
      <w:jc w:val="center"/>
    </w:pPr>
    <w:rPr>
      <w:i/>
      <w:iCs/>
      <w:color w:val="404040" w:themeColor="text1" w:themeTint="BF"/>
    </w:rPr>
  </w:style>
  <w:style w:type="character" w:customStyle="1" w:styleId="a8">
    <w:name w:val="引用 字符"/>
    <w:basedOn w:val="a0"/>
    <w:link w:val="a7"/>
    <w:uiPriority w:val="29"/>
    <w:rsid w:val="00C855B4"/>
    <w:rPr>
      <w:i/>
      <w:iCs/>
      <w:color w:val="404040" w:themeColor="text1" w:themeTint="BF"/>
    </w:rPr>
  </w:style>
  <w:style w:type="paragraph" w:styleId="a9">
    <w:name w:val="List Paragraph"/>
    <w:basedOn w:val="a"/>
    <w:uiPriority w:val="34"/>
    <w:qFormat/>
    <w:rsid w:val="00C855B4"/>
    <w:pPr>
      <w:ind w:left="720"/>
      <w:contextualSpacing/>
    </w:pPr>
  </w:style>
  <w:style w:type="character" w:styleId="aa">
    <w:name w:val="Intense Emphasis"/>
    <w:basedOn w:val="a0"/>
    <w:uiPriority w:val="21"/>
    <w:qFormat/>
    <w:rsid w:val="00C855B4"/>
    <w:rPr>
      <w:i/>
      <w:iCs/>
      <w:color w:val="2F5496" w:themeColor="accent1" w:themeShade="BF"/>
    </w:rPr>
  </w:style>
  <w:style w:type="paragraph" w:styleId="ab">
    <w:name w:val="Intense Quote"/>
    <w:basedOn w:val="a"/>
    <w:next w:val="a"/>
    <w:link w:val="ac"/>
    <w:uiPriority w:val="30"/>
    <w:qFormat/>
    <w:rsid w:val="00C85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5B4"/>
    <w:rPr>
      <w:i/>
      <w:iCs/>
      <w:color w:val="2F5496" w:themeColor="accent1" w:themeShade="BF"/>
    </w:rPr>
  </w:style>
  <w:style w:type="character" w:styleId="ad">
    <w:name w:val="Intense Reference"/>
    <w:basedOn w:val="a0"/>
    <w:uiPriority w:val="32"/>
    <w:qFormat/>
    <w:rsid w:val="00C85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