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E7C8" w14:textId="77777777" w:rsidR="00592F0C" w:rsidRDefault="00592F0C">
      <w:pPr>
        <w:rPr>
          <w:rFonts w:hint="eastAsia"/>
        </w:rPr>
      </w:pPr>
      <w:r>
        <w:rPr>
          <w:rFonts w:hint="eastAsia"/>
        </w:rPr>
        <w:t>禊的拼音</w:t>
      </w:r>
    </w:p>
    <w:p w14:paraId="1B858E23" w14:textId="77777777" w:rsidR="00592F0C" w:rsidRDefault="00592F0C">
      <w:pPr>
        <w:rPr>
          <w:rFonts w:hint="eastAsia"/>
        </w:rPr>
      </w:pPr>
      <w:r>
        <w:rPr>
          <w:rFonts w:hint="eastAsia"/>
        </w:rPr>
        <w:t>禊，这个字的拼音是“xì”，属于汉语中的一个较为独特的词汇。它承载着深厚的文化背景和历史意义，尤其在古代中国的礼仪文化中占有重要位置。</w:t>
      </w:r>
    </w:p>
    <w:p w14:paraId="42123327" w14:textId="77777777" w:rsidR="00592F0C" w:rsidRDefault="00592F0C">
      <w:pPr>
        <w:rPr>
          <w:rFonts w:hint="eastAsia"/>
        </w:rPr>
      </w:pPr>
    </w:p>
    <w:p w14:paraId="166DF9CB" w14:textId="77777777" w:rsidR="00592F0C" w:rsidRDefault="00592F0C">
      <w:pPr>
        <w:rPr>
          <w:rFonts w:hint="eastAsia"/>
        </w:rPr>
      </w:pPr>
      <w:r>
        <w:rPr>
          <w:rFonts w:hint="eastAsia"/>
        </w:rPr>
        <w:t>禊礼的历史渊源</w:t>
      </w:r>
    </w:p>
    <w:p w14:paraId="78A8F0C9" w14:textId="77777777" w:rsidR="00592F0C" w:rsidRDefault="00592F0C">
      <w:pPr>
        <w:rPr>
          <w:rFonts w:hint="eastAsia"/>
        </w:rPr>
      </w:pPr>
      <w:r>
        <w:rPr>
          <w:rFonts w:hint="eastAsia"/>
        </w:rPr>
        <w:t>禊礼，作为中国古代一种重要的祭祀仪式，最早可以追溯到周朝时期。这种仪式主要用来祈求神灵消除灾祸、保佑平安。古人认为，在特定的时间和地点举行禊礼，能够净化心灵，驱除不祥之气。历史上，最为著名的禊礼活动莫过于东晋时期王羲之参与并留下千古名作《兰亭集序》的兰亭禊事。</w:t>
      </w:r>
    </w:p>
    <w:p w14:paraId="630EF368" w14:textId="77777777" w:rsidR="00592F0C" w:rsidRDefault="00592F0C">
      <w:pPr>
        <w:rPr>
          <w:rFonts w:hint="eastAsia"/>
        </w:rPr>
      </w:pPr>
    </w:p>
    <w:p w14:paraId="4A47A13C" w14:textId="77777777" w:rsidR="00592F0C" w:rsidRDefault="00592F0C">
      <w:pPr>
        <w:rPr>
          <w:rFonts w:hint="eastAsia"/>
        </w:rPr>
      </w:pPr>
      <w:r>
        <w:rPr>
          <w:rFonts w:hint="eastAsia"/>
        </w:rPr>
        <w:t>禊礼的实践与形式</w:t>
      </w:r>
    </w:p>
    <w:p w14:paraId="28CDACC8" w14:textId="77777777" w:rsidR="00592F0C" w:rsidRDefault="00592F0C">
      <w:pPr>
        <w:rPr>
          <w:rFonts w:hint="eastAsia"/>
        </w:rPr>
      </w:pPr>
      <w:r>
        <w:rPr>
          <w:rFonts w:hint="eastAsia"/>
        </w:rPr>
        <w:t>传统的禊礼通常在春季举行，尤其是农历三月三日这一天。人们会前往河边或溪边，用浸泡有香草的水清洗身体，以此来象征洗去一年的霉运和不幸。除了个人清洁之外，还有祭拜天地、祖先等环节，体现了对自然和谐共生的向往以及家族传承的重要性。</w:t>
      </w:r>
    </w:p>
    <w:p w14:paraId="077DD067" w14:textId="77777777" w:rsidR="00592F0C" w:rsidRDefault="00592F0C">
      <w:pPr>
        <w:rPr>
          <w:rFonts w:hint="eastAsia"/>
        </w:rPr>
      </w:pPr>
    </w:p>
    <w:p w14:paraId="1627C8BA" w14:textId="77777777" w:rsidR="00592F0C" w:rsidRDefault="00592F0C">
      <w:pPr>
        <w:rPr>
          <w:rFonts w:hint="eastAsia"/>
        </w:rPr>
      </w:pPr>
      <w:r>
        <w:rPr>
          <w:rFonts w:hint="eastAsia"/>
        </w:rPr>
        <w:t>现代视角下的禊文化</w:t>
      </w:r>
    </w:p>
    <w:p w14:paraId="7DACB40F" w14:textId="77777777" w:rsidR="00592F0C" w:rsidRDefault="00592F0C">
      <w:pPr>
        <w:rPr>
          <w:rFonts w:hint="eastAsia"/>
        </w:rPr>
      </w:pPr>
      <w:r>
        <w:rPr>
          <w:rFonts w:hint="eastAsia"/>
        </w:rPr>
        <w:t>随着时代的变迁和社会的发展，禊这一传统习俗虽然已经不如往昔那样广泛流行，但它所蕴含的文化价值并未因此消失。现代社会中，一些地区仍然保留着与禊相关的节日庆祝活动，如踏青、放风筝等，这些活动不仅延续了古老的习俗，也成为了民众休闲娱乐的方式之一。</w:t>
      </w:r>
    </w:p>
    <w:p w14:paraId="2CF89A58" w14:textId="77777777" w:rsidR="00592F0C" w:rsidRDefault="00592F0C">
      <w:pPr>
        <w:rPr>
          <w:rFonts w:hint="eastAsia"/>
        </w:rPr>
      </w:pPr>
    </w:p>
    <w:p w14:paraId="0FF3E4B6" w14:textId="77777777" w:rsidR="00592F0C" w:rsidRDefault="00592F0C">
      <w:pPr>
        <w:rPr>
          <w:rFonts w:hint="eastAsia"/>
        </w:rPr>
      </w:pPr>
      <w:r>
        <w:rPr>
          <w:rFonts w:hint="eastAsia"/>
        </w:rPr>
        <w:t>禊的文化影响</w:t>
      </w:r>
    </w:p>
    <w:p w14:paraId="5ECEBE03" w14:textId="77777777" w:rsidR="00592F0C" w:rsidRDefault="00592F0C">
      <w:pPr>
        <w:rPr>
          <w:rFonts w:hint="eastAsia"/>
        </w:rPr>
      </w:pPr>
      <w:r>
        <w:rPr>
          <w:rFonts w:hint="eastAsia"/>
        </w:rPr>
        <w:t>禊不仅仅是一种宗教或民俗活动，它更是一种文化的载体，反映了中华民族对于生命、自然和宇宙的独特理解。通过禊礼，我们可以窥见古人的精神世界以及他们对待生活和自然的态度。同时，禊也是中华文化与其他文化交流的重要窗口，促进了不同文明间的相互理解和尊重。</w:t>
      </w:r>
    </w:p>
    <w:p w14:paraId="418690DA" w14:textId="77777777" w:rsidR="00592F0C" w:rsidRDefault="00592F0C">
      <w:pPr>
        <w:rPr>
          <w:rFonts w:hint="eastAsia"/>
        </w:rPr>
      </w:pPr>
    </w:p>
    <w:p w14:paraId="75BFDDC9" w14:textId="77777777" w:rsidR="00592F0C" w:rsidRDefault="00592F0C">
      <w:pPr>
        <w:rPr>
          <w:rFonts w:hint="eastAsia"/>
        </w:rPr>
      </w:pPr>
      <w:r>
        <w:rPr>
          <w:rFonts w:hint="eastAsia"/>
        </w:rPr>
        <w:t>最后的总结</w:t>
      </w:r>
    </w:p>
    <w:p w14:paraId="5C1330DE" w14:textId="77777777" w:rsidR="00592F0C" w:rsidRDefault="00592F0C">
      <w:pPr>
        <w:rPr>
          <w:rFonts w:hint="eastAsia"/>
        </w:rPr>
      </w:pPr>
      <w:r>
        <w:rPr>
          <w:rFonts w:hint="eastAsia"/>
        </w:rPr>
        <w:t>通过对禊及其相关文化的探讨，我们不仅能加深对中国传统文化的认识，也能从中汲取智慧和灵感。在这个快节奏的时代背景下，重温这些古老的传统习俗，有助于我们</w:t>
      </w:r>
      <w:r>
        <w:rPr>
          <w:rFonts w:hint="eastAsia"/>
        </w:rPr>
        <w:lastRenderedPageBreak/>
        <w:t>在忙碌的生活中找到一片宁静之地，重拾内心的平和与安宁。</w:t>
      </w:r>
    </w:p>
    <w:p w14:paraId="1B9B2324" w14:textId="77777777" w:rsidR="00592F0C" w:rsidRDefault="00592F0C">
      <w:pPr>
        <w:rPr>
          <w:rFonts w:hint="eastAsia"/>
        </w:rPr>
      </w:pPr>
    </w:p>
    <w:p w14:paraId="75880E1F" w14:textId="77777777" w:rsidR="00592F0C" w:rsidRDefault="00592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6A7A2" w14:textId="299FE104" w:rsidR="00360AE0" w:rsidRDefault="00360AE0"/>
    <w:sectPr w:rsidR="0036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E0"/>
    <w:rsid w:val="00360AE0"/>
    <w:rsid w:val="00592F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5DA0-A0EE-4EF4-B5CD-6FE6541A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