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67B4" w14:textId="77777777" w:rsidR="00D37D64" w:rsidRDefault="00D37D64">
      <w:pPr>
        <w:rPr>
          <w:rFonts w:hint="eastAsia"/>
        </w:rPr>
      </w:pPr>
      <w:r>
        <w:rPr>
          <w:rFonts w:hint="eastAsia"/>
        </w:rPr>
        <w:t>稀柿衢的拼音</w:t>
      </w:r>
    </w:p>
    <w:p w14:paraId="2C0B7593" w14:textId="77777777" w:rsidR="00D37D64" w:rsidRDefault="00D37D64">
      <w:pPr>
        <w:rPr>
          <w:rFonts w:hint="eastAsia"/>
        </w:rPr>
      </w:pPr>
      <w:r>
        <w:rPr>
          <w:rFonts w:hint="eastAsia"/>
        </w:rPr>
        <w:t>稀柿衢（xī shì qú）这个名字听起来可能有些独特，甚至让人感到一丝新奇。它并不是一个实际存在的地名或事物，而是在这里被创造出来用于介绍如何以某个主题为标题进行内容创作的一个示例。然而，如果我们尝试赋予“稀柿衢”一些意义，可以把它想象成一个充满奇异水果和植物的地方，一个位于遥远山区中的小村庄，这里的特色是一种极为罕见的柿子树。</w:t>
      </w:r>
    </w:p>
    <w:p w14:paraId="75D8E09C" w14:textId="77777777" w:rsidR="00D37D64" w:rsidRDefault="00D37D64">
      <w:pPr>
        <w:rPr>
          <w:rFonts w:hint="eastAsia"/>
        </w:rPr>
      </w:pPr>
    </w:p>
    <w:p w14:paraId="2394D461" w14:textId="77777777" w:rsidR="00D37D64" w:rsidRDefault="00D37D64">
      <w:pPr>
        <w:rPr>
          <w:rFonts w:hint="eastAsia"/>
        </w:rPr>
      </w:pPr>
      <w:r>
        <w:rPr>
          <w:rFonts w:hint="eastAsia"/>
        </w:rPr>
        <w:t>稀柿的独特之处</w:t>
      </w:r>
    </w:p>
    <w:p w14:paraId="0D351DD8" w14:textId="77777777" w:rsidR="00D37D64" w:rsidRDefault="00D37D64">
      <w:pPr>
        <w:rPr>
          <w:rFonts w:hint="eastAsia"/>
        </w:rPr>
      </w:pPr>
      <w:r>
        <w:rPr>
          <w:rFonts w:hint="eastAsia"/>
        </w:rPr>
        <w:t>假设稀柿衢是因为种植了一种非常稀有的柿子而得名，这种柿子与我们常见的柿子有所不同。它的果实不仅味道甜美，而且在成熟后会呈现出一种迷人的紫色，果肉细腻无籽，营养价值极高。村民们相信，这种柿子是上天赐予他们的礼物，因此他们对每一棵柿子树都细心呵护，传承着古老的栽培技艺。</w:t>
      </w:r>
    </w:p>
    <w:p w14:paraId="6504BE22" w14:textId="77777777" w:rsidR="00D37D64" w:rsidRDefault="00D37D64">
      <w:pPr>
        <w:rPr>
          <w:rFonts w:hint="eastAsia"/>
        </w:rPr>
      </w:pPr>
    </w:p>
    <w:p w14:paraId="33132175" w14:textId="77777777" w:rsidR="00D37D64" w:rsidRDefault="00D37D64">
      <w:pPr>
        <w:rPr>
          <w:rFonts w:hint="eastAsia"/>
        </w:rPr>
      </w:pPr>
      <w:r>
        <w:rPr>
          <w:rFonts w:hint="eastAsia"/>
        </w:rPr>
        <w:t>稀柿衢的生活方式</w:t>
      </w:r>
    </w:p>
    <w:p w14:paraId="4F0087EE" w14:textId="77777777" w:rsidR="00D37D64" w:rsidRDefault="00D37D64">
      <w:pPr>
        <w:rPr>
          <w:rFonts w:hint="eastAsia"/>
        </w:rPr>
      </w:pPr>
      <w:r>
        <w:rPr>
          <w:rFonts w:hint="eastAsia"/>
        </w:rPr>
        <w:t>生活在稀柿衢的人们过着宁静和谐的生活。每年秋季，当稀柿成熟时，整个村庄都会沉浸在一片欢声笑语之中。村民们会举办盛大的庆祝活动，邀请周围的邻居和远方的朋友一起来分享丰收的喜悦。这些庆祝活动不仅包括品尝新鲜的稀柿，还有各种传统的表演和游戏，让来访者体验到最纯粹的乡村风情。</w:t>
      </w:r>
    </w:p>
    <w:p w14:paraId="532BD13B" w14:textId="77777777" w:rsidR="00D37D64" w:rsidRDefault="00D37D64">
      <w:pPr>
        <w:rPr>
          <w:rFonts w:hint="eastAsia"/>
        </w:rPr>
      </w:pPr>
    </w:p>
    <w:p w14:paraId="40BBEC0D" w14:textId="77777777" w:rsidR="00D37D64" w:rsidRDefault="00D37D64">
      <w:pPr>
        <w:rPr>
          <w:rFonts w:hint="eastAsia"/>
        </w:rPr>
      </w:pPr>
      <w:r>
        <w:rPr>
          <w:rFonts w:hint="eastAsia"/>
        </w:rPr>
        <w:t>探索稀柿衢的文化价值</w:t>
      </w:r>
    </w:p>
    <w:p w14:paraId="5E2493AD" w14:textId="77777777" w:rsidR="00D37D64" w:rsidRDefault="00D37D64">
      <w:pPr>
        <w:rPr>
          <w:rFonts w:hint="eastAsia"/>
        </w:rPr>
      </w:pPr>
      <w:r>
        <w:rPr>
          <w:rFonts w:hint="eastAsia"/>
        </w:rPr>
        <w:t>除了其独特的自然景观和特产外，稀柿衢还拥有丰富的文化遗产。从古老的手工艺到民间故事，每一个角落都隐藏着历史的痕迹。村民们通过口述历史的方式将这些宝贵的文化遗产代代相传，使得每一代人都能了解并珍视自己的根源。稀柿衢的传统建筑风格也别具一格，采用当地的石材和木材建造而成，既环保又美观。</w:t>
      </w:r>
    </w:p>
    <w:p w14:paraId="521BE7E5" w14:textId="77777777" w:rsidR="00D37D64" w:rsidRDefault="00D37D64">
      <w:pPr>
        <w:rPr>
          <w:rFonts w:hint="eastAsia"/>
        </w:rPr>
      </w:pPr>
    </w:p>
    <w:p w14:paraId="647C344B" w14:textId="77777777" w:rsidR="00D37D64" w:rsidRDefault="00D37D64">
      <w:pPr>
        <w:rPr>
          <w:rFonts w:hint="eastAsia"/>
        </w:rPr>
      </w:pPr>
      <w:r>
        <w:rPr>
          <w:rFonts w:hint="eastAsia"/>
        </w:rPr>
        <w:t>未来的展望</w:t>
      </w:r>
    </w:p>
    <w:p w14:paraId="688C41AD" w14:textId="77777777" w:rsidR="00D37D64" w:rsidRDefault="00D37D64">
      <w:pPr>
        <w:rPr>
          <w:rFonts w:hint="eastAsia"/>
        </w:rPr>
      </w:pPr>
      <w:r>
        <w:rPr>
          <w:rFonts w:hint="eastAsia"/>
        </w:rPr>
        <w:t>面对现代社会的快速发展，稀柿衢也在寻找属于自己的发展道路。一方面，希望通过推广稀柿和其他地方特色产品，吸引更多的游客前来参观；另一方面，则致力于保护环境和文化传统，确保后代能够继续享受这片土地的美好。通过这种方式，稀柿衢不仅希望能够维持自身的独特性，同时也希望能够在不断变化的世界中找到自己的一席之地。</w:t>
      </w:r>
    </w:p>
    <w:p w14:paraId="5C0A999B" w14:textId="77777777" w:rsidR="00D37D64" w:rsidRDefault="00D37D64">
      <w:pPr>
        <w:rPr>
          <w:rFonts w:hint="eastAsia"/>
        </w:rPr>
      </w:pPr>
    </w:p>
    <w:p w14:paraId="13750590" w14:textId="77777777" w:rsidR="00D37D64" w:rsidRDefault="00D37D64">
      <w:pPr>
        <w:rPr>
          <w:rFonts w:hint="eastAsia"/>
        </w:rPr>
      </w:pPr>
      <w:r>
        <w:rPr>
          <w:rFonts w:hint="eastAsia"/>
        </w:rPr>
        <w:lastRenderedPageBreak/>
        <w:t>本文是由每日作文网(2345lzwz.com)为大家创作</w:t>
      </w:r>
    </w:p>
    <w:p w14:paraId="0FF69C34" w14:textId="1DB3BD61" w:rsidR="00D03F09" w:rsidRDefault="00D03F09"/>
    <w:sectPr w:rsidR="00D03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9"/>
    <w:rsid w:val="00B81CF2"/>
    <w:rsid w:val="00D03F09"/>
    <w:rsid w:val="00D3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A8933-1F75-4448-83A4-08CA1BB6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09"/>
    <w:rPr>
      <w:rFonts w:cstheme="majorBidi"/>
      <w:color w:val="2F5496" w:themeColor="accent1" w:themeShade="BF"/>
      <w:sz w:val="28"/>
      <w:szCs w:val="28"/>
    </w:rPr>
  </w:style>
  <w:style w:type="character" w:customStyle="1" w:styleId="50">
    <w:name w:val="标题 5 字符"/>
    <w:basedOn w:val="a0"/>
    <w:link w:val="5"/>
    <w:uiPriority w:val="9"/>
    <w:semiHidden/>
    <w:rsid w:val="00D03F09"/>
    <w:rPr>
      <w:rFonts w:cstheme="majorBidi"/>
      <w:color w:val="2F5496" w:themeColor="accent1" w:themeShade="BF"/>
      <w:sz w:val="24"/>
    </w:rPr>
  </w:style>
  <w:style w:type="character" w:customStyle="1" w:styleId="60">
    <w:name w:val="标题 6 字符"/>
    <w:basedOn w:val="a0"/>
    <w:link w:val="6"/>
    <w:uiPriority w:val="9"/>
    <w:semiHidden/>
    <w:rsid w:val="00D03F09"/>
    <w:rPr>
      <w:rFonts w:cstheme="majorBidi"/>
      <w:b/>
      <w:bCs/>
      <w:color w:val="2F5496" w:themeColor="accent1" w:themeShade="BF"/>
    </w:rPr>
  </w:style>
  <w:style w:type="character" w:customStyle="1" w:styleId="70">
    <w:name w:val="标题 7 字符"/>
    <w:basedOn w:val="a0"/>
    <w:link w:val="7"/>
    <w:uiPriority w:val="9"/>
    <w:semiHidden/>
    <w:rsid w:val="00D03F09"/>
    <w:rPr>
      <w:rFonts w:cstheme="majorBidi"/>
      <w:b/>
      <w:bCs/>
      <w:color w:val="595959" w:themeColor="text1" w:themeTint="A6"/>
    </w:rPr>
  </w:style>
  <w:style w:type="character" w:customStyle="1" w:styleId="80">
    <w:name w:val="标题 8 字符"/>
    <w:basedOn w:val="a0"/>
    <w:link w:val="8"/>
    <w:uiPriority w:val="9"/>
    <w:semiHidden/>
    <w:rsid w:val="00D03F09"/>
    <w:rPr>
      <w:rFonts w:cstheme="majorBidi"/>
      <w:color w:val="595959" w:themeColor="text1" w:themeTint="A6"/>
    </w:rPr>
  </w:style>
  <w:style w:type="character" w:customStyle="1" w:styleId="90">
    <w:name w:val="标题 9 字符"/>
    <w:basedOn w:val="a0"/>
    <w:link w:val="9"/>
    <w:uiPriority w:val="9"/>
    <w:semiHidden/>
    <w:rsid w:val="00D03F09"/>
    <w:rPr>
      <w:rFonts w:eastAsiaTheme="majorEastAsia" w:cstheme="majorBidi"/>
      <w:color w:val="595959" w:themeColor="text1" w:themeTint="A6"/>
    </w:rPr>
  </w:style>
  <w:style w:type="paragraph" w:styleId="a3">
    <w:name w:val="Title"/>
    <w:basedOn w:val="a"/>
    <w:next w:val="a"/>
    <w:link w:val="a4"/>
    <w:uiPriority w:val="10"/>
    <w:qFormat/>
    <w:rsid w:val="00D03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09"/>
    <w:pPr>
      <w:spacing w:before="160"/>
      <w:jc w:val="center"/>
    </w:pPr>
    <w:rPr>
      <w:i/>
      <w:iCs/>
      <w:color w:val="404040" w:themeColor="text1" w:themeTint="BF"/>
    </w:rPr>
  </w:style>
  <w:style w:type="character" w:customStyle="1" w:styleId="a8">
    <w:name w:val="引用 字符"/>
    <w:basedOn w:val="a0"/>
    <w:link w:val="a7"/>
    <w:uiPriority w:val="29"/>
    <w:rsid w:val="00D03F09"/>
    <w:rPr>
      <w:i/>
      <w:iCs/>
      <w:color w:val="404040" w:themeColor="text1" w:themeTint="BF"/>
    </w:rPr>
  </w:style>
  <w:style w:type="paragraph" w:styleId="a9">
    <w:name w:val="List Paragraph"/>
    <w:basedOn w:val="a"/>
    <w:uiPriority w:val="34"/>
    <w:qFormat/>
    <w:rsid w:val="00D03F09"/>
    <w:pPr>
      <w:ind w:left="720"/>
      <w:contextualSpacing/>
    </w:pPr>
  </w:style>
  <w:style w:type="character" w:styleId="aa">
    <w:name w:val="Intense Emphasis"/>
    <w:basedOn w:val="a0"/>
    <w:uiPriority w:val="21"/>
    <w:qFormat/>
    <w:rsid w:val="00D03F09"/>
    <w:rPr>
      <w:i/>
      <w:iCs/>
      <w:color w:val="2F5496" w:themeColor="accent1" w:themeShade="BF"/>
    </w:rPr>
  </w:style>
  <w:style w:type="paragraph" w:styleId="ab">
    <w:name w:val="Intense Quote"/>
    <w:basedOn w:val="a"/>
    <w:next w:val="a"/>
    <w:link w:val="ac"/>
    <w:uiPriority w:val="30"/>
    <w:qFormat/>
    <w:rsid w:val="00D03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09"/>
    <w:rPr>
      <w:i/>
      <w:iCs/>
      <w:color w:val="2F5496" w:themeColor="accent1" w:themeShade="BF"/>
    </w:rPr>
  </w:style>
  <w:style w:type="character" w:styleId="ad">
    <w:name w:val="Intense Reference"/>
    <w:basedOn w:val="a0"/>
    <w:uiPriority w:val="32"/>
    <w:qFormat/>
    <w:rsid w:val="00D03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