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9741A" w14:textId="77777777" w:rsidR="00D71669" w:rsidRDefault="00D71669">
      <w:pPr>
        <w:rPr>
          <w:rFonts w:hint="eastAsia"/>
        </w:rPr>
      </w:pPr>
      <w:r>
        <w:rPr>
          <w:rFonts w:hint="eastAsia"/>
        </w:rPr>
        <w:t>竹子的拼音声调怎么标</w:t>
      </w:r>
    </w:p>
    <w:p w14:paraId="4A9ABCB3" w14:textId="77777777" w:rsidR="00D71669" w:rsidRDefault="00D71669">
      <w:pPr>
        <w:rPr>
          <w:rFonts w:hint="eastAsia"/>
        </w:rPr>
      </w:pPr>
      <w:r>
        <w:rPr>
          <w:rFonts w:hint="eastAsia"/>
        </w:rPr>
        <w:t>在汉语中，每个汉字都有其对应的发音，而拼音是用于标注这些发音的一种工具。竹子，作为一种在中国文化中具有深远意义的植物，它的拼音和声调同样有着独特的标记方式。对于学习中文的人来说，正确地理解并使用声调是掌握语言准确性的关键之一。</w:t>
      </w:r>
    </w:p>
    <w:p w14:paraId="70C52A2E" w14:textId="77777777" w:rsidR="00D71669" w:rsidRDefault="00D71669">
      <w:pPr>
        <w:rPr>
          <w:rFonts w:hint="eastAsia"/>
        </w:rPr>
      </w:pPr>
    </w:p>
    <w:p w14:paraId="537C8E80" w14:textId="77777777" w:rsidR="00D71669" w:rsidRDefault="00D71669">
      <w:pPr>
        <w:rPr>
          <w:rFonts w:hint="eastAsia"/>
        </w:rPr>
      </w:pPr>
      <w:r>
        <w:rPr>
          <w:rFonts w:hint="eastAsia"/>
        </w:rPr>
        <w:t>了解基本的拼音系统</w:t>
      </w:r>
    </w:p>
    <w:p w14:paraId="0B170B26" w14:textId="77777777" w:rsidR="00D71669" w:rsidRDefault="00D71669">
      <w:pPr>
        <w:rPr>
          <w:rFonts w:hint="eastAsia"/>
        </w:rPr>
      </w:pPr>
      <w:r>
        <w:rPr>
          <w:rFonts w:hint="eastAsia"/>
        </w:rPr>
        <w:t>要弄清楚竹子的拼音声调如何标注，我们需要简单回顾一下汉语拼音的基础知识。汉语拼音由声母、韵母和声调组成。声调是指音节发音时高低升降的变化，它能够改变一个字的意思。汉语普通话有四个主要声调，以及轻声（即第五声）。这四个声调分别是：阴平（第一声），阳平（第二声），上声（第三声），去声（第四声）。</w:t>
      </w:r>
    </w:p>
    <w:p w14:paraId="1A7EFE5F" w14:textId="77777777" w:rsidR="00D71669" w:rsidRDefault="00D71669">
      <w:pPr>
        <w:rPr>
          <w:rFonts w:hint="eastAsia"/>
        </w:rPr>
      </w:pPr>
    </w:p>
    <w:p w14:paraId="077CBC62" w14:textId="77777777" w:rsidR="00D71669" w:rsidRDefault="00D71669">
      <w:pPr>
        <w:rPr>
          <w:rFonts w:hint="eastAsia"/>
        </w:rPr>
      </w:pPr>
      <w:r>
        <w:rPr>
          <w:rFonts w:hint="eastAsia"/>
        </w:rPr>
        <w:t>竹子的拼音及其声调</w:t>
      </w:r>
    </w:p>
    <w:p w14:paraId="41D1F408" w14:textId="77777777" w:rsidR="00D71669" w:rsidRDefault="00D71669">
      <w:pPr>
        <w:rPr>
          <w:rFonts w:hint="eastAsia"/>
        </w:rPr>
      </w:pPr>
      <w:r>
        <w:rPr>
          <w:rFonts w:hint="eastAsia"/>
        </w:rPr>
        <w:t>竹子的“竹”字，在拼音中表示为“zhú”，这里我们看到的是一个带声调符号的完整拼音形式。具体来说，“zhú”的声调是第二声，也就是阳平，这意味着音高从中间开始上升。当我们在书写或者打印材料中看到这个字的时候，上方的小斜线（′）就代表了它是阳平声调。</w:t>
      </w:r>
    </w:p>
    <w:p w14:paraId="3EBDCFEE" w14:textId="77777777" w:rsidR="00D71669" w:rsidRDefault="00D71669">
      <w:pPr>
        <w:rPr>
          <w:rFonts w:hint="eastAsia"/>
        </w:rPr>
      </w:pPr>
    </w:p>
    <w:p w14:paraId="0721E004" w14:textId="77777777" w:rsidR="00D71669" w:rsidRDefault="00D71669">
      <w:pPr>
        <w:rPr>
          <w:rFonts w:hint="eastAsia"/>
        </w:rPr>
      </w:pPr>
      <w:r>
        <w:rPr>
          <w:rFonts w:hint="eastAsia"/>
        </w:rPr>
        <w:t>声调符号的位置</w:t>
      </w:r>
    </w:p>
    <w:p w14:paraId="73FB2922" w14:textId="77777777" w:rsidR="00D71669" w:rsidRDefault="00D71669">
      <w:pPr>
        <w:rPr>
          <w:rFonts w:hint="eastAsia"/>
        </w:rPr>
      </w:pPr>
      <w:r>
        <w:rPr>
          <w:rFonts w:hint="eastAsia"/>
        </w:rPr>
        <w:t>关于声调符号的位置，通常会直接标注在韵母之上或旁边。如果一个音节中有多个元音，则根据规则选择其中一个来放置声调符号。例如，“竹”的拼音里只有一个元音“u”，所以声调符号就加在这个字母上面。</w:t>
      </w:r>
    </w:p>
    <w:p w14:paraId="32B1D9DF" w14:textId="77777777" w:rsidR="00D71669" w:rsidRDefault="00D71669">
      <w:pPr>
        <w:rPr>
          <w:rFonts w:hint="eastAsia"/>
        </w:rPr>
      </w:pPr>
    </w:p>
    <w:p w14:paraId="5951845C" w14:textId="77777777" w:rsidR="00D71669" w:rsidRDefault="00D71669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5701FBC" w14:textId="77777777" w:rsidR="00D71669" w:rsidRDefault="00D71669">
      <w:pPr>
        <w:rPr>
          <w:rFonts w:hint="eastAsia"/>
        </w:rPr>
      </w:pPr>
      <w:r>
        <w:rPr>
          <w:rFonts w:hint="eastAsia"/>
        </w:rPr>
        <w:t>在日常交流或是正式文本中，准确地标记声调非常重要。不正确的声调可能会导致误解甚至传达错误的信息。因此，在书写涉及竹子或其他任何汉字时，请务必确认使用的拼音及声调是否正确。由于计算机输入法的不同，有时可能需要特别设置才能确保输入的拼音带有正确的声调符号。</w:t>
      </w:r>
    </w:p>
    <w:p w14:paraId="6AC8EC68" w14:textId="77777777" w:rsidR="00D71669" w:rsidRDefault="00D71669">
      <w:pPr>
        <w:rPr>
          <w:rFonts w:hint="eastAsia"/>
        </w:rPr>
      </w:pPr>
    </w:p>
    <w:p w14:paraId="6F913D43" w14:textId="77777777" w:rsidR="00D71669" w:rsidRDefault="00D71669">
      <w:pPr>
        <w:rPr>
          <w:rFonts w:hint="eastAsia"/>
        </w:rPr>
      </w:pPr>
      <w:r>
        <w:rPr>
          <w:rFonts w:hint="eastAsia"/>
        </w:rPr>
        <w:t>最后的总结与实践建议</w:t>
      </w:r>
    </w:p>
    <w:p w14:paraId="26A8111E" w14:textId="77777777" w:rsidR="00D71669" w:rsidRDefault="00D71669">
      <w:pPr>
        <w:rPr>
          <w:rFonts w:hint="eastAsia"/>
        </w:rPr>
      </w:pPr>
      <w:r>
        <w:rPr>
          <w:rFonts w:hint="eastAsia"/>
        </w:rPr>
        <w:t>竹子的拼音是“zhú”，其声调为第二声（阳平）。为了更好地理解和记忆这一点，可以通过反复朗读和练习来增强对不同声调的感觉。同时，利用现代技术如语音识别软件等也可以帮助提高准确性。无论是在纸笔还是数字平台上进行写作，都应重视拼音和声调的正确性，以展现对中国语言文化的尊重和理解。</w:t>
      </w:r>
    </w:p>
    <w:p w14:paraId="1CBE66BD" w14:textId="77777777" w:rsidR="00D71669" w:rsidRDefault="00D71669">
      <w:pPr>
        <w:rPr>
          <w:rFonts w:hint="eastAsia"/>
        </w:rPr>
      </w:pPr>
    </w:p>
    <w:p w14:paraId="4CCBD2D6" w14:textId="77777777" w:rsidR="00D71669" w:rsidRDefault="00D716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26E97B" w14:textId="4F781509" w:rsidR="00DF08B0" w:rsidRDefault="00DF08B0"/>
    <w:sectPr w:rsidR="00DF0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B0"/>
    <w:rsid w:val="00B81CF2"/>
    <w:rsid w:val="00D71669"/>
    <w:rsid w:val="00DF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92C7E-917D-4216-94CE-D256D7E1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8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8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8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8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8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8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8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8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8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8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8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8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8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8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8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8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8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8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8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8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8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8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8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8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8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