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7970" w14:textId="77777777" w:rsidR="00B33790" w:rsidRDefault="00B33790">
      <w:pPr>
        <w:rPr>
          <w:rFonts w:hint="eastAsia"/>
        </w:rPr>
      </w:pPr>
      <w:r>
        <w:rPr>
          <w:rFonts w:hint="eastAsia"/>
        </w:rPr>
        <w:t>絮说的拼音怎么写</w:t>
      </w:r>
    </w:p>
    <w:p w14:paraId="08C6209F" w14:textId="77777777" w:rsidR="00B33790" w:rsidRDefault="00B33790">
      <w:pPr>
        <w:rPr>
          <w:rFonts w:hint="eastAsia"/>
        </w:rPr>
      </w:pPr>
      <w:r>
        <w:rPr>
          <w:rFonts w:hint="eastAsia"/>
        </w:rPr>
        <w:t>在汉语学习的过程中，我们经常会遇到一些字词的读音让我们感到困惑。今天我们要探讨的一个词语就是“絮说”。要明确的是，“絮说”的拼音写作“xù shuō”。“絮”指的是像棉絮一样的东西，也可比喻为言语繁复、琐碎，而“说”则是指说话、讲述的意思。因此，“絮说”整体上可以理解为用一种冗长而重复的方式进行叙述。</w:t>
      </w:r>
    </w:p>
    <w:p w14:paraId="6E09E703" w14:textId="77777777" w:rsidR="00B33790" w:rsidRDefault="00B33790">
      <w:pPr>
        <w:rPr>
          <w:rFonts w:hint="eastAsia"/>
        </w:rPr>
      </w:pPr>
    </w:p>
    <w:p w14:paraId="78DBED71" w14:textId="77777777" w:rsidR="00B33790" w:rsidRDefault="00B33790">
      <w:pPr>
        <w:rPr>
          <w:rFonts w:hint="eastAsia"/>
        </w:rPr>
      </w:pPr>
      <w:r>
        <w:rPr>
          <w:rFonts w:hint="eastAsia"/>
        </w:rPr>
        <w:t>关于“絮”的解释与应用</w:t>
      </w:r>
    </w:p>
    <w:p w14:paraId="0AFD086D" w14:textId="77777777" w:rsidR="00B33790" w:rsidRDefault="00B33790">
      <w:pPr>
        <w:rPr>
          <w:rFonts w:hint="eastAsia"/>
        </w:rPr>
      </w:pPr>
      <w:r>
        <w:rPr>
          <w:rFonts w:hint="eastAsia"/>
        </w:rPr>
        <w:t>“絮”这个字，在现代汉语中有多种含义。除了直接指向物质层面的棉絮之外，它还常用来形容话语的风格，如“絮叨”，即指反复地说、啰嗦。这种用法在日常交流中十分常见，尤其是在描述一个人说话方式时。“絮”作为汉字，其结构由“糸”和“如”组成，其中“糸”代表丝线，暗示了它与纺织品的关系，而“如”则赋予了它一种柔软的特质。</w:t>
      </w:r>
    </w:p>
    <w:p w14:paraId="2AAAC168" w14:textId="77777777" w:rsidR="00B33790" w:rsidRDefault="00B33790">
      <w:pPr>
        <w:rPr>
          <w:rFonts w:hint="eastAsia"/>
        </w:rPr>
      </w:pPr>
    </w:p>
    <w:p w14:paraId="37A1F990" w14:textId="77777777" w:rsidR="00B33790" w:rsidRDefault="00B33790">
      <w:pPr>
        <w:rPr>
          <w:rFonts w:hint="eastAsia"/>
        </w:rPr>
      </w:pPr>
      <w:r>
        <w:rPr>
          <w:rFonts w:hint="eastAsia"/>
        </w:rPr>
        <w:t>“说”的多重意义</w:t>
      </w:r>
    </w:p>
    <w:p w14:paraId="1AAB3AB5" w14:textId="77777777" w:rsidR="00B33790" w:rsidRDefault="00B33790">
      <w:pPr>
        <w:rPr>
          <w:rFonts w:hint="eastAsia"/>
        </w:rPr>
      </w:pPr>
      <w:r>
        <w:rPr>
          <w:rFonts w:hint="eastAsia"/>
        </w:rPr>
        <w:t>“说”字是汉语中最常用的动词之一，它的基本含义是通过语言表达思想或信息。然而，“说”不仅仅局限于口头上的表达，还可以扩展到书面语、手势语等多种形式的沟通方式。“说”还具有说服、解说等衍生意义，这些都丰富了该字的应用场景。在“絮说”这一词语中，“说”更侧重于指代一种叙述行为，尤其是那种带有重复性和冗长特点的叙述。</w:t>
      </w:r>
    </w:p>
    <w:p w14:paraId="04D97AD0" w14:textId="77777777" w:rsidR="00B33790" w:rsidRDefault="00B33790">
      <w:pPr>
        <w:rPr>
          <w:rFonts w:hint="eastAsia"/>
        </w:rPr>
      </w:pPr>
    </w:p>
    <w:p w14:paraId="60DF9ED2" w14:textId="77777777" w:rsidR="00B33790" w:rsidRDefault="00B33790">
      <w:pPr>
        <w:rPr>
          <w:rFonts w:hint="eastAsia"/>
        </w:rPr>
      </w:pPr>
      <w:r>
        <w:rPr>
          <w:rFonts w:hint="eastAsia"/>
        </w:rPr>
        <w:t>如何正确使用“絮说”</w:t>
      </w:r>
    </w:p>
    <w:p w14:paraId="508D0063" w14:textId="77777777" w:rsidR="00B33790" w:rsidRDefault="00B33790">
      <w:pPr>
        <w:rPr>
          <w:rFonts w:hint="eastAsia"/>
        </w:rPr>
      </w:pPr>
      <w:r>
        <w:rPr>
          <w:rFonts w:hint="eastAsia"/>
        </w:rPr>
        <w:t>在实际的语言运用中，“絮说”一词往往带有轻微的贬义色彩，意味着说话不够简洁明了，可能会让人感到厌烦。不过，这并不意味着“絮说”完全不可取。在某些情境下，比如讲故事给小孩子听时，适当的“絮说”可以使故事更加生动有趣，增加听众的兴趣。正确地使用“絮说”，关键在于了解场合以及听众的需求。</w:t>
      </w:r>
    </w:p>
    <w:p w14:paraId="66AFF19A" w14:textId="77777777" w:rsidR="00B33790" w:rsidRDefault="00B33790">
      <w:pPr>
        <w:rPr>
          <w:rFonts w:hint="eastAsia"/>
        </w:rPr>
      </w:pPr>
    </w:p>
    <w:p w14:paraId="24797486" w14:textId="77777777" w:rsidR="00B33790" w:rsidRDefault="00B33790">
      <w:pPr>
        <w:rPr>
          <w:rFonts w:hint="eastAsia"/>
        </w:rPr>
      </w:pPr>
      <w:r>
        <w:rPr>
          <w:rFonts w:hint="eastAsia"/>
        </w:rPr>
        <w:t>最后的总结</w:t>
      </w:r>
    </w:p>
    <w:p w14:paraId="051FC288" w14:textId="77777777" w:rsidR="00B33790" w:rsidRDefault="00B33790">
      <w:pPr>
        <w:rPr>
          <w:rFonts w:hint="eastAsia"/>
        </w:rPr>
      </w:pPr>
      <w:r>
        <w:rPr>
          <w:rFonts w:hint="eastAsia"/>
        </w:rPr>
        <w:t>“絮说”的拼音写作“xù shuō”，它是一个非常形象且富有表现力的词汇。通过对“絮”和“说”的深入解析，我们可以更好地理解和运用这个词语，使之成为我们汉语表达中的有力工具。无论是用于文学创作还是日常生活交流，“絮说”都有其独特的价值所在。希望这篇文章能够帮助大家对“絮说”有更深的认识，并能在适当的时候准确地运用这个词。</w:t>
      </w:r>
    </w:p>
    <w:p w14:paraId="14B34D05" w14:textId="77777777" w:rsidR="00B33790" w:rsidRDefault="00B33790">
      <w:pPr>
        <w:rPr>
          <w:rFonts w:hint="eastAsia"/>
        </w:rPr>
      </w:pPr>
    </w:p>
    <w:p w14:paraId="01B30AAA" w14:textId="77777777" w:rsidR="00B33790" w:rsidRDefault="00B33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4D676" w14:textId="3D9E6C71" w:rsidR="00427488" w:rsidRDefault="00427488"/>
    <w:sectPr w:rsidR="0042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8"/>
    <w:rsid w:val="00427488"/>
    <w:rsid w:val="00B337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6AF3F-C36B-4BD4-92F8-6B7B9BA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