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17A75" w14:textId="77777777" w:rsidR="00D82847" w:rsidRDefault="00D82847">
      <w:pPr>
        <w:rPr>
          <w:rFonts w:hint="eastAsia"/>
        </w:rPr>
      </w:pPr>
      <w:r>
        <w:rPr>
          <w:rFonts w:hint="eastAsia"/>
        </w:rPr>
        <w:t>Xiān yún nòng qiǎo fēi xīng chuán hèn 的诗意与历史背景</w:t>
      </w:r>
    </w:p>
    <w:p w14:paraId="3F98C4FF" w14:textId="77777777" w:rsidR="00D82847" w:rsidRDefault="00D82847">
      <w:pPr>
        <w:rPr>
          <w:rFonts w:hint="eastAsia"/>
        </w:rPr>
      </w:pPr>
      <w:r>
        <w:rPr>
          <w:rFonts w:hint="eastAsia"/>
        </w:rPr>
        <w:t>“纤云弄巧飞星传恨”这句诗出自宋代词人秦观的《鹊桥仙》，是一首脍炙人口的爱情诗词。此诗句描绘的是织女牛郎七夕相会的情景，是中华民族传统文化中关于爱情的美好象征。在这句话里，“纤云弄巧”指的是轻薄的云彩变幻出各种巧妙的姿态；“飞星传恨”则指代流星划过夜空，传递着两人之间无尽的思念和遗憾。通过这两句，诗人将天上的景象与人间的情感紧密相连，表达了对美好爱情的向往。</w:t>
      </w:r>
    </w:p>
    <w:p w14:paraId="018A1256" w14:textId="77777777" w:rsidR="00D82847" w:rsidRDefault="00D82847">
      <w:pPr>
        <w:rPr>
          <w:rFonts w:hint="eastAsia"/>
        </w:rPr>
      </w:pPr>
    </w:p>
    <w:p w14:paraId="1EB6F11E" w14:textId="77777777" w:rsidR="00D82847" w:rsidRDefault="00D82847">
      <w:pPr>
        <w:rPr>
          <w:rFonts w:hint="eastAsia"/>
        </w:rPr>
      </w:pPr>
      <w:r>
        <w:rPr>
          <w:rFonts w:hint="eastAsia"/>
        </w:rPr>
        <w:t>文学艺术中的 Xiān yún nòng qiǎo fēi xīng chuán hèn</w:t>
      </w:r>
    </w:p>
    <w:p w14:paraId="7A08FB09" w14:textId="77777777" w:rsidR="00D82847" w:rsidRDefault="00D82847">
      <w:pPr>
        <w:rPr>
          <w:rFonts w:hint="eastAsia"/>
        </w:rPr>
      </w:pPr>
      <w:r>
        <w:rPr>
          <w:rFonts w:hint="eastAsia"/>
        </w:rPr>
        <w:t>在文学艺术领域，这句话成为了许多创作者灵感的源泉。无论是绘画、音乐还是舞蹈，艺术家们都试图捕捉并传达其中蕴含的浪漫情怀。在古代画作中，我们可以看到画家们以细腻的笔触勾勒出银河两岸的织女牛郎，以及他们周围那轻盈而灵动的云彩。音乐家们则用悠扬的旋律来演绎这段传说，让听众仿佛能听到流星划破夜空的声音。在传统戏曲舞台上，演员们通过优美的身段动作重现了这对恋人每年一度的短暂相聚。</w:t>
      </w:r>
    </w:p>
    <w:p w14:paraId="474662F2" w14:textId="77777777" w:rsidR="00D82847" w:rsidRDefault="00D82847">
      <w:pPr>
        <w:rPr>
          <w:rFonts w:hint="eastAsia"/>
        </w:rPr>
      </w:pPr>
    </w:p>
    <w:p w14:paraId="51FD4C80" w14:textId="77777777" w:rsidR="00D82847" w:rsidRDefault="00D82847">
      <w:pPr>
        <w:rPr>
          <w:rFonts w:hint="eastAsia"/>
        </w:rPr>
      </w:pPr>
      <w:r>
        <w:rPr>
          <w:rFonts w:hint="eastAsia"/>
        </w:rPr>
        <w:t>文化传承与 Xiān yún nòng qiǎo fēi xīng chuán hèn</w:t>
      </w:r>
    </w:p>
    <w:p w14:paraId="731D5035" w14:textId="77777777" w:rsidR="00D82847" w:rsidRDefault="00D82847">
      <w:pPr>
        <w:rPr>
          <w:rFonts w:hint="eastAsia"/>
        </w:rPr>
      </w:pPr>
      <w:r>
        <w:rPr>
          <w:rFonts w:hint="eastAsia"/>
        </w:rPr>
        <w:t>作为中华文化的重要组成部分，《鹊桥仙》及其所代表的故事深深植根于中国人的内心深处。每到农历七月初七这一天，即所谓的“七夕节”，人们都会举办各种活动来庆祝这个特殊的日子。年轻情侣互赠礼物表达爱意，家庭成员聚在一起分享故事，孩子们听长辈讲述古老传说。这种传承不仅保持了民族记忆，也促进了社会和谐与家庭和睦。</w:t>
      </w:r>
    </w:p>
    <w:p w14:paraId="4168F049" w14:textId="77777777" w:rsidR="00D82847" w:rsidRDefault="00D82847">
      <w:pPr>
        <w:rPr>
          <w:rFonts w:hint="eastAsia"/>
        </w:rPr>
      </w:pPr>
    </w:p>
    <w:p w14:paraId="5FCB0788" w14:textId="77777777" w:rsidR="00D82847" w:rsidRDefault="00D82847">
      <w:pPr>
        <w:rPr>
          <w:rFonts w:hint="eastAsia"/>
        </w:rPr>
      </w:pPr>
      <w:r>
        <w:rPr>
          <w:rFonts w:hint="eastAsia"/>
        </w:rPr>
        <w:t>现代视角下的 Xiān yún nòng qiǎo fēi xīng chuán hèn</w:t>
      </w:r>
    </w:p>
    <w:p w14:paraId="345C4E91" w14:textId="77777777" w:rsidR="00D82847" w:rsidRDefault="00D82847">
      <w:pPr>
        <w:rPr>
          <w:rFonts w:hint="eastAsia"/>
        </w:rPr>
      </w:pPr>
      <w:r>
        <w:rPr>
          <w:rFonts w:hint="eastAsia"/>
        </w:rPr>
        <w:t>进入现代社会后，“纤云弄巧飞星传恨”的意义被赋予了新的解读。它不再仅仅是古人对遥远星空下凄美爱情故事的缅怀，而是成为了当代人对于纯真感情追求的一种精神寄托。随着科技的发展，我们虽然可以更加清晰地了解宇宙的真实面貌，但那份对未知世界的好奇心和浪漫想象却从未消失。当我们仰望星空时，或许会想到那些曾经触动人心的文字，并从中汲取力量去勇敢面对生活中的挑战。</w:t>
      </w:r>
    </w:p>
    <w:p w14:paraId="0A25593F" w14:textId="77777777" w:rsidR="00D82847" w:rsidRDefault="00D82847">
      <w:pPr>
        <w:rPr>
          <w:rFonts w:hint="eastAsia"/>
        </w:rPr>
      </w:pPr>
    </w:p>
    <w:p w14:paraId="2A2731BF" w14:textId="77777777" w:rsidR="00D82847" w:rsidRDefault="00D82847">
      <w:pPr>
        <w:rPr>
          <w:rFonts w:hint="eastAsia"/>
        </w:rPr>
      </w:pPr>
      <w:r>
        <w:rPr>
          <w:rFonts w:hint="eastAsia"/>
        </w:rPr>
        <w:t>最后的总结：Xiān yún nòng qiǎo fēi xīng chuán hèn 在时间长河中的永恒价值</w:t>
      </w:r>
    </w:p>
    <w:p w14:paraId="71874BC3" w14:textId="77777777" w:rsidR="00D82847" w:rsidRDefault="00D82847">
      <w:pPr>
        <w:rPr>
          <w:rFonts w:hint="eastAsia"/>
        </w:rPr>
      </w:pPr>
      <w:r>
        <w:rPr>
          <w:rFonts w:hint="eastAsia"/>
        </w:rPr>
        <w:t>从古至今，“纤云弄巧飞星传恨”承载着无数人对美好事物的憧憬。它见证了中华文明的发展变迁，也在不同世代间架起了沟通的桥梁。无论时代如何更迭，这份源自心底最柔软角落的情感共鸣始终存在，并将继续激励着一代又一代的人们去寻找生命中的那一份真挚与美好。</w:t>
      </w:r>
    </w:p>
    <w:p w14:paraId="384611D0" w14:textId="77777777" w:rsidR="00D82847" w:rsidRDefault="00D82847">
      <w:pPr>
        <w:rPr>
          <w:rFonts w:hint="eastAsia"/>
        </w:rPr>
      </w:pPr>
    </w:p>
    <w:p w14:paraId="1AC77256" w14:textId="77777777" w:rsidR="00D82847" w:rsidRDefault="00D82847">
      <w:pPr>
        <w:rPr>
          <w:rFonts w:hint="eastAsia"/>
        </w:rPr>
      </w:pPr>
      <w:r>
        <w:rPr>
          <w:rFonts w:hint="eastAsia"/>
        </w:rPr>
        <w:t>本文是由每日作文网(2345lzwz.com)为大家创作</w:t>
      </w:r>
    </w:p>
    <w:p w14:paraId="1FD32FAC" w14:textId="73262E34" w:rsidR="00B53597" w:rsidRDefault="00B53597"/>
    <w:sectPr w:rsidR="00B53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97"/>
    <w:rsid w:val="00B53597"/>
    <w:rsid w:val="00B81CF2"/>
    <w:rsid w:val="00D8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4EDDD-D673-4B68-BB49-F397A224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597"/>
    <w:rPr>
      <w:rFonts w:cstheme="majorBidi"/>
      <w:color w:val="2F5496" w:themeColor="accent1" w:themeShade="BF"/>
      <w:sz w:val="28"/>
      <w:szCs w:val="28"/>
    </w:rPr>
  </w:style>
  <w:style w:type="character" w:customStyle="1" w:styleId="50">
    <w:name w:val="标题 5 字符"/>
    <w:basedOn w:val="a0"/>
    <w:link w:val="5"/>
    <w:uiPriority w:val="9"/>
    <w:semiHidden/>
    <w:rsid w:val="00B53597"/>
    <w:rPr>
      <w:rFonts w:cstheme="majorBidi"/>
      <w:color w:val="2F5496" w:themeColor="accent1" w:themeShade="BF"/>
      <w:sz w:val="24"/>
    </w:rPr>
  </w:style>
  <w:style w:type="character" w:customStyle="1" w:styleId="60">
    <w:name w:val="标题 6 字符"/>
    <w:basedOn w:val="a0"/>
    <w:link w:val="6"/>
    <w:uiPriority w:val="9"/>
    <w:semiHidden/>
    <w:rsid w:val="00B53597"/>
    <w:rPr>
      <w:rFonts w:cstheme="majorBidi"/>
      <w:b/>
      <w:bCs/>
      <w:color w:val="2F5496" w:themeColor="accent1" w:themeShade="BF"/>
    </w:rPr>
  </w:style>
  <w:style w:type="character" w:customStyle="1" w:styleId="70">
    <w:name w:val="标题 7 字符"/>
    <w:basedOn w:val="a0"/>
    <w:link w:val="7"/>
    <w:uiPriority w:val="9"/>
    <w:semiHidden/>
    <w:rsid w:val="00B53597"/>
    <w:rPr>
      <w:rFonts w:cstheme="majorBidi"/>
      <w:b/>
      <w:bCs/>
      <w:color w:val="595959" w:themeColor="text1" w:themeTint="A6"/>
    </w:rPr>
  </w:style>
  <w:style w:type="character" w:customStyle="1" w:styleId="80">
    <w:name w:val="标题 8 字符"/>
    <w:basedOn w:val="a0"/>
    <w:link w:val="8"/>
    <w:uiPriority w:val="9"/>
    <w:semiHidden/>
    <w:rsid w:val="00B53597"/>
    <w:rPr>
      <w:rFonts w:cstheme="majorBidi"/>
      <w:color w:val="595959" w:themeColor="text1" w:themeTint="A6"/>
    </w:rPr>
  </w:style>
  <w:style w:type="character" w:customStyle="1" w:styleId="90">
    <w:name w:val="标题 9 字符"/>
    <w:basedOn w:val="a0"/>
    <w:link w:val="9"/>
    <w:uiPriority w:val="9"/>
    <w:semiHidden/>
    <w:rsid w:val="00B53597"/>
    <w:rPr>
      <w:rFonts w:eastAsiaTheme="majorEastAsia" w:cstheme="majorBidi"/>
      <w:color w:val="595959" w:themeColor="text1" w:themeTint="A6"/>
    </w:rPr>
  </w:style>
  <w:style w:type="paragraph" w:styleId="a3">
    <w:name w:val="Title"/>
    <w:basedOn w:val="a"/>
    <w:next w:val="a"/>
    <w:link w:val="a4"/>
    <w:uiPriority w:val="10"/>
    <w:qFormat/>
    <w:rsid w:val="00B53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597"/>
    <w:pPr>
      <w:spacing w:before="160"/>
      <w:jc w:val="center"/>
    </w:pPr>
    <w:rPr>
      <w:i/>
      <w:iCs/>
      <w:color w:val="404040" w:themeColor="text1" w:themeTint="BF"/>
    </w:rPr>
  </w:style>
  <w:style w:type="character" w:customStyle="1" w:styleId="a8">
    <w:name w:val="引用 字符"/>
    <w:basedOn w:val="a0"/>
    <w:link w:val="a7"/>
    <w:uiPriority w:val="29"/>
    <w:rsid w:val="00B53597"/>
    <w:rPr>
      <w:i/>
      <w:iCs/>
      <w:color w:val="404040" w:themeColor="text1" w:themeTint="BF"/>
    </w:rPr>
  </w:style>
  <w:style w:type="paragraph" w:styleId="a9">
    <w:name w:val="List Paragraph"/>
    <w:basedOn w:val="a"/>
    <w:uiPriority w:val="34"/>
    <w:qFormat/>
    <w:rsid w:val="00B53597"/>
    <w:pPr>
      <w:ind w:left="720"/>
      <w:contextualSpacing/>
    </w:pPr>
  </w:style>
  <w:style w:type="character" w:styleId="aa">
    <w:name w:val="Intense Emphasis"/>
    <w:basedOn w:val="a0"/>
    <w:uiPriority w:val="21"/>
    <w:qFormat/>
    <w:rsid w:val="00B53597"/>
    <w:rPr>
      <w:i/>
      <w:iCs/>
      <w:color w:val="2F5496" w:themeColor="accent1" w:themeShade="BF"/>
    </w:rPr>
  </w:style>
  <w:style w:type="paragraph" w:styleId="ab">
    <w:name w:val="Intense Quote"/>
    <w:basedOn w:val="a"/>
    <w:next w:val="a"/>
    <w:link w:val="ac"/>
    <w:uiPriority w:val="30"/>
    <w:qFormat/>
    <w:rsid w:val="00B53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597"/>
    <w:rPr>
      <w:i/>
      <w:iCs/>
      <w:color w:val="2F5496" w:themeColor="accent1" w:themeShade="BF"/>
    </w:rPr>
  </w:style>
  <w:style w:type="character" w:styleId="ad">
    <w:name w:val="Intense Reference"/>
    <w:basedOn w:val="a0"/>
    <w:uiPriority w:val="32"/>
    <w:qFormat/>
    <w:rsid w:val="00B53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