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BAA3" w14:textId="77777777" w:rsidR="006D36D0" w:rsidRDefault="006D36D0">
      <w:pPr>
        <w:rPr>
          <w:rFonts w:hint="eastAsia"/>
        </w:rPr>
      </w:pPr>
      <w:r>
        <w:rPr>
          <w:rFonts w:hint="eastAsia"/>
        </w:rPr>
        <w:t>线图的拼音</w:t>
      </w:r>
    </w:p>
    <w:p w14:paraId="4F9BC2B1" w14:textId="77777777" w:rsidR="006D36D0" w:rsidRDefault="006D36D0">
      <w:pPr>
        <w:rPr>
          <w:rFonts w:hint="eastAsia"/>
        </w:rPr>
      </w:pPr>
      <w:r>
        <w:rPr>
          <w:rFonts w:hint="eastAsia"/>
        </w:rPr>
        <w:t>线图的拼音是“xiàn tú”。当我们提到线图，我们通常指的是在数学、统计学以及众多科学领域中用于表示数据间关系的一种图形化工具。通过这种图形，可以直观地看出变量之间的变化趋势或模式。线图的应用非常广泛，无论是科学研究、工程应用还是日常生活中的数据分析，都能看到它的身影。</w:t>
      </w:r>
    </w:p>
    <w:p w14:paraId="1141A4EE" w14:textId="77777777" w:rsidR="006D36D0" w:rsidRDefault="006D36D0">
      <w:pPr>
        <w:rPr>
          <w:rFonts w:hint="eastAsia"/>
        </w:rPr>
      </w:pPr>
    </w:p>
    <w:p w14:paraId="09846679" w14:textId="77777777" w:rsidR="006D36D0" w:rsidRDefault="006D36D0">
      <w:pPr>
        <w:rPr>
          <w:rFonts w:hint="eastAsia"/>
        </w:rPr>
      </w:pPr>
      <w:r>
        <w:rPr>
          <w:rFonts w:hint="eastAsia"/>
        </w:rPr>
        <w:t>线图的基本构成</w:t>
      </w:r>
    </w:p>
    <w:p w14:paraId="3995808C" w14:textId="77777777" w:rsidR="006D36D0" w:rsidRDefault="006D36D0">
      <w:pPr>
        <w:rPr>
          <w:rFonts w:hint="eastAsia"/>
        </w:rPr>
      </w:pPr>
      <w:r>
        <w:rPr>
          <w:rFonts w:hint="eastAsia"/>
        </w:rPr>
        <w:t>一个基本的线图由横轴（x轴）和纵轴（y轴）组成，这两个轴分别代表了两个变量。在线图上，每一个点都代表着这两个变量之间的一组值。这些点通过直线连接起来，从而形成了一条或多条折线。这样的构造使得观察者能够很容易地发现数据的变化趋势，比如增长、减少或者周期性变化等。</w:t>
      </w:r>
    </w:p>
    <w:p w14:paraId="1032FB11" w14:textId="77777777" w:rsidR="006D36D0" w:rsidRDefault="006D36D0">
      <w:pPr>
        <w:rPr>
          <w:rFonts w:hint="eastAsia"/>
        </w:rPr>
      </w:pPr>
    </w:p>
    <w:p w14:paraId="54C43E4D" w14:textId="77777777" w:rsidR="006D36D0" w:rsidRDefault="006D36D0">
      <w:pPr>
        <w:rPr>
          <w:rFonts w:hint="eastAsia"/>
        </w:rPr>
      </w:pPr>
      <w:r>
        <w:rPr>
          <w:rFonts w:hint="eastAsia"/>
        </w:rPr>
        <w:t>线图的实际应用</w:t>
      </w:r>
    </w:p>
    <w:p w14:paraId="476BB601" w14:textId="77777777" w:rsidR="006D36D0" w:rsidRDefault="006D36D0">
      <w:pPr>
        <w:rPr>
          <w:rFonts w:hint="eastAsia"/>
        </w:rPr>
      </w:pPr>
      <w:r>
        <w:rPr>
          <w:rFonts w:hint="eastAsia"/>
        </w:rPr>
        <w:t>在实际应用方面，线图可以帮助人们理解复杂的数据集。例如，在经济学中，线图被用来展示股票价格随时间的变化；在气象学中，它可用于显示温度或降水量随季节或年份的变化；在医学研究中，线图有助于揭示药物剂量与治疗效果之间的关系。线图是一个非常强大的工具，它让抽象的数据变得具体且易于理解。</w:t>
      </w:r>
    </w:p>
    <w:p w14:paraId="412D7202" w14:textId="77777777" w:rsidR="006D36D0" w:rsidRDefault="006D36D0">
      <w:pPr>
        <w:rPr>
          <w:rFonts w:hint="eastAsia"/>
        </w:rPr>
      </w:pPr>
    </w:p>
    <w:p w14:paraId="2BC48C92" w14:textId="77777777" w:rsidR="006D36D0" w:rsidRDefault="006D36D0">
      <w:pPr>
        <w:rPr>
          <w:rFonts w:hint="eastAsia"/>
        </w:rPr>
      </w:pPr>
      <w:r>
        <w:rPr>
          <w:rFonts w:hint="eastAsia"/>
        </w:rPr>
        <w:t>如何创建线图</w:t>
      </w:r>
    </w:p>
    <w:p w14:paraId="0EA64F19" w14:textId="77777777" w:rsidR="006D36D0" w:rsidRDefault="006D36D0">
      <w:pPr>
        <w:rPr>
          <w:rFonts w:hint="eastAsia"/>
        </w:rPr>
      </w:pPr>
      <w:r>
        <w:rPr>
          <w:rFonts w:hint="eastAsia"/>
        </w:rPr>
        <w:t>创建线图的过程并不复杂。需要确定要分析的数据集，并选择合适的坐标轴来表示数据。根据数据集中的每一对值，在图上标出相应的点。将这些点按顺序用直线连接起来，就形成了线图。现代技术的发展使得这个过程更加简便，现在有许多软件工具如Excel、R语言或Python的matplotlib库等，都可以帮助用户快速生成高质量的线图。</w:t>
      </w:r>
    </w:p>
    <w:p w14:paraId="1B928941" w14:textId="77777777" w:rsidR="006D36D0" w:rsidRDefault="006D36D0">
      <w:pPr>
        <w:rPr>
          <w:rFonts w:hint="eastAsia"/>
        </w:rPr>
      </w:pPr>
    </w:p>
    <w:p w14:paraId="52698AF3" w14:textId="77777777" w:rsidR="006D36D0" w:rsidRDefault="006D36D0">
      <w:pPr>
        <w:rPr>
          <w:rFonts w:hint="eastAsia"/>
        </w:rPr>
      </w:pPr>
      <w:r>
        <w:rPr>
          <w:rFonts w:hint="eastAsia"/>
        </w:rPr>
        <w:t>线图的优点与局限性</w:t>
      </w:r>
    </w:p>
    <w:p w14:paraId="641BA40E" w14:textId="77777777" w:rsidR="006D36D0" w:rsidRDefault="006D36D0">
      <w:pPr>
        <w:rPr>
          <w:rFonts w:hint="eastAsia"/>
        </w:rPr>
      </w:pPr>
      <w:r>
        <w:rPr>
          <w:rFonts w:hint="eastAsia"/>
        </w:rPr>
        <w:t>线图的主要优点在于其直观性和简洁性，这使得它们成为表达趋势和比较不同数据集的理想选择。然而，线图也有其局限性。例如，当数据点过于密集时，可能会导致图表难以阅读；如果数据缺乏连续性，则线图可能不是最佳的选择。因此，在使用线图之前，了解数据的特点并考虑是否适合采用线图进行展示是非常重要的。</w:t>
      </w:r>
    </w:p>
    <w:p w14:paraId="0AE0E3C2" w14:textId="77777777" w:rsidR="006D36D0" w:rsidRDefault="006D3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D40EB" w14:textId="77777777" w:rsidR="006D36D0" w:rsidRDefault="006D36D0">
      <w:pPr>
        <w:rPr>
          <w:rFonts w:hint="eastAsia"/>
        </w:rPr>
      </w:pPr>
      <w:r>
        <w:rPr>
          <w:rFonts w:hint="eastAsia"/>
        </w:rPr>
        <w:t>“xiàn tú”不仅是数据可视化的重要手段之一，而且通过合理运用，可以极大地增强我们对数据背后故事的理解和洞察力。</w:t>
      </w:r>
    </w:p>
    <w:p w14:paraId="3010BBBD" w14:textId="77777777" w:rsidR="006D36D0" w:rsidRDefault="006D36D0">
      <w:pPr>
        <w:rPr>
          <w:rFonts w:hint="eastAsia"/>
        </w:rPr>
      </w:pPr>
    </w:p>
    <w:p w14:paraId="2FEEC4C5" w14:textId="77777777" w:rsidR="006D36D0" w:rsidRDefault="006D3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A5D66" w14:textId="0CFF0EFD" w:rsidR="00BE7BDB" w:rsidRDefault="00BE7BDB"/>
    <w:sectPr w:rsidR="00BE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DB"/>
    <w:rsid w:val="006D36D0"/>
    <w:rsid w:val="00B81CF2"/>
    <w:rsid w:val="00B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E9497-38C8-4CBF-AC47-432DABC5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