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48A2" w14:textId="77777777" w:rsidR="00B04B57" w:rsidRDefault="00B04B57">
      <w:pPr>
        <w:rPr>
          <w:rFonts w:hint="eastAsia"/>
        </w:rPr>
      </w:pPr>
      <w:r>
        <w:rPr>
          <w:rFonts w:hint="eastAsia"/>
        </w:rPr>
        <w:t>缀组词的拼音怎么写：理解汉语拼音的基础</w:t>
      </w:r>
    </w:p>
    <w:p w14:paraId="566EFE7A" w14:textId="77777777" w:rsidR="00B04B57" w:rsidRDefault="00B04B57">
      <w:pPr>
        <w:rPr>
          <w:rFonts w:hint="eastAsia"/>
        </w:rPr>
      </w:pPr>
      <w:r>
        <w:rPr>
          <w:rFonts w:hint="eastAsia"/>
        </w:rPr>
        <w:t>汉语拼音是现代中国为了方便学习和推广普通话而创制的一套拉丁字母标记系统。它不仅是中国儿童学习汉字发音的重要工具，也是外国人学习中文的入门砖石。当我们谈论“缀组词的拼音怎么写”时，首先需要了解什么是“缀”以及“组词”。在汉语中，“缀”可以指代加在一个字或词前面（前缀）或后面（后缀）的部分，而“组词”则是由两个或更多个语素组成的词汇。因此，缀组词即是由缀与根词构成的新词。在书写这类词语的拼音时，我们需遵循特定规则。</w:t>
      </w:r>
    </w:p>
    <w:p w14:paraId="660E1392" w14:textId="77777777" w:rsidR="00B04B57" w:rsidRDefault="00B04B57">
      <w:pPr>
        <w:rPr>
          <w:rFonts w:hint="eastAsia"/>
        </w:rPr>
      </w:pPr>
    </w:p>
    <w:p w14:paraId="556CCD81" w14:textId="77777777" w:rsidR="00B04B57" w:rsidRDefault="00B04B57">
      <w:pPr>
        <w:rPr>
          <w:rFonts w:hint="eastAsia"/>
        </w:rPr>
      </w:pPr>
      <w:r>
        <w:rPr>
          <w:rFonts w:hint="eastAsia"/>
        </w:rPr>
        <w:t>缀组词的拼音怎么写：掌握基本规则</w:t>
      </w:r>
    </w:p>
    <w:p w14:paraId="44ED28BF" w14:textId="77777777" w:rsidR="00B04B57" w:rsidRDefault="00B04B57">
      <w:pPr>
        <w:rPr>
          <w:rFonts w:hint="eastAsia"/>
        </w:rPr>
      </w:pPr>
      <w:r>
        <w:rPr>
          <w:rFonts w:hint="eastAsia"/>
        </w:rPr>
        <w:t>对于缀组词来说，其拼音书写的首要原则是保持清晰易读。根据《汉语拼音方案》，当一个词由多个音节组成时，每个音节之间应该用空格隔开。例如，“老师”应写作“lǎo shī”。如果遇到轻声现象，则该音节不标调号，如“桌子”写作“zhuō zi”。至于缀本身，如果是作为词缀使用，则通常与其所附着的根词作为一个整体来拼写。比如“自行车”的拼音是“zì xíng chē”，其中“自”是一个前缀。</w:t>
      </w:r>
    </w:p>
    <w:p w14:paraId="2FA1EB2E" w14:textId="77777777" w:rsidR="00B04B57" w:rsidRDefault="00B04B57">
      <w:pPr>
        <w:rPr>
          <w:rFonts w:hint="eastAsia"/>
        </w:rPr>
      </w:pPr>
    </w:p>
    <w:p w14:paraId="249B61FA" w14:textId="77777777" w:rsidR="00B04B57" w:rsidRDefault="00B04B57">
      <w:pPr>
        <w:rPr>
          <w:rFonts w:hint="eastAsia"/>
        </w:rPr>
      </w:pPr>
      <w:r>
        <w:rPr>
          <w:rFonts w:hint="eastAsia"/>
        </w:rPr>
        <w:t>缀组词的拼音怎么写：特殊案例分析</w:t>
      </w:r>
    </w:p>
    <w:p w14:paraId="6F770982" w14:textId="77777777" w:rsidR="00B04B57" w:rsidRDefault="00B04B57">
      <w:pPr>
        <w:rPr>
          <w:rFonts w:hint="eastAsia"/>
        </w:rPr>
      </w:pPr>
      <w:r>
        <w:rPr>
          <w:rFonts w:hint="eastAsia"/>
        </w:rPr>
        <w:t>然而，并非所有缀组词都严格遵守上述简单规则。一些复合词由于历史演变或其他原因，可能形成了一些特殊的拼音书写习惯。以“葡萄”为例，虽然它看起来像是由两个独立的字组成，但传统上一直被视为一个不可分割的整体，因此它的拼音是“pú táo”，而不是分开作“pú táo”。在某些情况下，即使是新造词也可能因为约定俗成的原因而采用特定的拼写方式。这就要求我们在实际应用中灵活处理，既要注意普遍适用的规则，也要考虑语言使用的实际情况。</w:t>
      </w:r>
    </w:p>
    <w:p w14:paraId="60FFDF0E" w14:textId="77777777" w:rsidR="00B04B57" w:rsidRDefault="00B04B57">
      <w:pPr>
        <w:rPr>
          <w:rFonts w:hint="eastAsia"/>
        </w:rPr>
      </w:pPr>
    </w:p>
    <w:p w14:paraId="1AAE6447" w14:textId="77777777" w:rsidR="00B04B57" w:rsidRDefault="00B04B57">
      <w:pPr>
        <w:rPr>
          <w:rFonts w:hint="eastAsia"/>
        </w:rPr>
      </w:pPr>
      <w:r>
        <w:rPr>
          <w:rFonts w:hint="eastAsia"/>
        </w:rPr>
        <w:t>缀组词的拼音怎么写：实践中的注意事项</w:t>
      </w:r>
    </w:p>
    <w:p w14:paraId="41E3BDF4" w14:textId="77777777" w:rsidR="00B04B57" w:rsidRDefault="00B04B57">
      <w:pPr>
        <w:rPr>
          <w:rFonts w:hint="eastAsia"/>
        </w:rPr>
      </w:pPr>
      <w:r>
        <w:rPr>
          <w:rFonts w:hint="eastAsia"/>
        </w:rPr>
        <w:t>在日常生活中正确地写出缀组词的拼音并非总是轻而易举的事。一方面，随着时代的发展和社会的变化，新的词汇不断涌现，这使得我们不得不持续更新自己的知识库；另一方面，不同地区、不同人群之间可能存在方言差异，这些都会影响到具体词语的发音及对应的拼音形式。为了确保准确性，建议查阅权威辞典或官方发布的资料，同时也可以借助网络平台上的拼音输入法等工具辅助判断。通过不断地学习和积累经验，我们可以更加准确地理解和运用汉语拼音体系。</w:t>
      </w:r>
    </w:p>
    <w:p w14:paraId="322FF27B" w14:textId="77777777" w:rsidR="00B04B57" w:rsidRDefault="00B04B57">
      <w:pPr>
        <w:rPr>
          <w:rFonts w:hint="eastAsia"/>
        </w:rPr>
      </w:pPr>
    </w:p>
    <w:p w14:paraId="710AC390" w14:textId="77777777" w:rsidR="00B04B57" w:rsidRDefault="00B04B57">
      <w:pPr>
        <w:rPr>
          <w:rFonts w:hint="eastAsia"/>
        </w:rPr>
      </w:pPr>
      <w:r>
        <w:rPr>
          <w:rFonts w:hint="eastAsia"/>
        </w:rPr>
        <w:t>缀组词的拼音怎么写：最后的总结与展望</w:t>
      </w:r>
    </w:p>
    <w:p w14:paraId="02AA05A1" w14:textId="77777777" w:rsidR="00B04B57" w:rsidRDefault="00B04B57">
      <w:pPr>
        <w:rPr>
          <w:rFonts w:hint="eastAsia"/>
        </w:rPr>
      </w:pPr>
      <w:r>
        <w:rPr>
          <w:rFonts w:hint="eastAsia"/>
        </w:rPr>
        <w:t>“缀组词的拼音怎么写”涉及到了解汉语拼音的基本原理、熟悉常见缀组词的拼写规律、关注特殊案例以及在实践中注意各种细节等多个方面。随着社会的进步和技术的发展，汉语拼音的应用场景越来越广泛，从教育领域到国际交流，无不发挥着重要作用。未来，随着人们对于语言规范化意识的提高以及信息技术的支持，相信有关缀组词拼音书写的规范性和准确性将得到进一步提升。</w:t>
      </w:r>
    </w:p>
    <w:p w14:paraId="487D991C" w14:textId="77777777" w:rsidR="00B04B57" w:rsidRDefault="00B04B57">
      <w:pPr>
        <w:rPr>
          <w:rFonts w:hint="eastAsia"/>
        </w:rPr>
      </w:pPr>
    </w:p>
    <w:p w14:paraId="43E65E45" w14:textId="77777777" w:rsidR="00B04B57" w:rsidRDefault="00B04B57">
      <w:pPr>
        <w:rPr>
          <w:rFonts w:hint="eastAsia"/>
        </w:rPr>
      </w:pPr>
      <w:r>
        <w:rPr>
          <w:rFonts w:hint="eastAsia"/>
        </w:rPr>
        <w:t>本文是由每日作文网(2345lzwz.com)为大家创作</w:t>
      </w:r>
    </w:p>
    <w:p w14:paraId="735A490B" w14:textId="1567A309" w:rsidR="00171EEC" w:rsidRDefault="00171EEC"/>
    <w:sectPr w:rsidR="00171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EC"/>
    <w:rsid w:val="00171EEC"/>
    <w:rsid w:val="00B04B5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8211E-7404-40A9-8E9A-214962E3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EEC"/>
    <w:rPr>
      <w:rFonts w:cstheme="majorBidi"/>
      <w:color w:val="2F5496" w:themeColor="accent1" w:themeShade="BF"/>
      <w:sz w:val="28"/>
      <w:szCs w:val="28"/>
    </w:rPr>
  </w:style>
  <w:style w:type="character" w:customStyle="1" w:styleId="50">
    <w:name w:val="标题 5 字符"/>
    <w:basedOn w:val="a0"/>
    <w:link w:val="5"/>
    <w:uiPriority w:val="9"/>
    <w:semiHidden/>
    <w:rsid w:val="00171EEC"/>
    <w:rPr>
      <w:rFonts w:cstheme="majorBidi"/>
      <w:color w:val="2F5496" w:themeColor="accent1" w:themeShade="BF"/>
      <w:sz w:val="24"/>
    </w:rPr>
  </w:style>
  <w:style w:type="character" w:customStyle="1" w:styleId="60">
    <w:name w:val="标题 6 字符"/>
    <w:basedOn w:val="a0"/>
    <w:link w:val="6"/>
    <w:uiPriority w:val="9"/>
    <w:semiHidden/>
    <w:rsid w:val="00171EEC"/>
    <w:rPr>
      <w:rFonts w:cstheme="majorBidi"/>
      <w:b/>
      <w:bCs/>
      <w:color w:val="2F5496" w:themeColor="accent1" w:themeShade="BF"/>
    </w:rPr>
  </w:style>
  <w:style w:type="character" w:customStyle="1" w:styleId="70">
    <w:name w:val="标题 7 字符"/>
    <w:basedOn w:val="a0"/>
    <w:link w:val="7"/>
    <w:uiPriority w:val="9"/>
    <w:semiHidden/>
    <w:rsid w:val="00171EEC"/>
    <w:rPr>
      <w:rFonts w:cstheme="majorBidi"/>
      <w:b/>
      <w:bCs/>
      <w:color w:val="595959" w:themeColor="text1" w:themeTint="A6"/>
    </w:rPr>
  </w:style>
  <w:style w:type="character" w:customStyle="1" w:styleId="80">
    <w:name w:val="标题 8 字符"/>
    <w:basedOn w:val="a0"/>
    <w:link w:val="8"/>
    <w:uiPriority w:val="9"/>
    <w:semiHidden/>
    <w:rsid w:val="00171EEC"/>
    <w:rPr>
      <w:rFonts w:cstheme="majorBidi"/>
      <w:color w:val="595959" w:themeColor="text1" w:themeTint="A6"/>
    </w:rPr>
  </w:style>
  <w:style w:type="character" w:customStyle="1" w:styleId="90">
    <w:name w:val="标题 9 字符"/>
    <w:basedOn w:val="a0"/>
    <w:link w:val="9"/>
    <w:uiPriority w:val="9"/>
    <w:semiHidden/>
    <w:rsid w:val="00171EEC"/>
    <w:rPr>
      <w:rFonts w:eastAsiaTheme="majorEastAsia" w:cstheme="majorBidi"/>
      <w:color w:val="595959" w:themeColor="text1" w:themeTint="A6"/>
    </w:rPr>
  </w:style>
  <w:style w:type="paragraph" w:styleId="a3">
    <w:name w:val="Title"/>
    <w:basedOn w:val="a"/>
    <w:next w:val="a"/>
    <w:link w:val="a4"/>
    <w:uiPriority w:val="10"/>
    <w:qFormat/>
    <w:rsid w:val="00171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EEC"/>
    <w:pPr>
      <w:spacing w:before="160"/>
      <w:jc w:val="center"/>
    </w:pPr>
    <w:rPr>
      <w:i/>
      <w:iCs/>
      <w:color w:val="404040" w:themeColor="text1" w:themeTint="BF"/>
    </w:rPr>
  </w:style>
  <w:style w:type="character" w:customStyle="1" w:styleId="a8">
    <w:name w:val="引用 字符"/>
    <w:basedOn w:val="a0"/>
    <w:link w:val="a7"/>
    <w:uiPriority w:val="29"/>
    <w:rsid w:val="00171EEC"/>
    <w:rPr>
      <w:i/>
      <w:iCs/>
      <w:color w:val="404040" w:themeColor="text1" w:themeTint="BF"/>
    </w:rPr>
  </w:style>
  <w:style w:type="paragraph" w:styleId="a9">
    <w:name w:val="List Paragraph"/>
    <w:basedOn w:val="a"/>
    <w:uiPriority w:val="34"/>
    <w:qFormat/>
    <w:rsid w:val="00171EEC"/>
    <w:pPr>
      <w:ind w:left="720"/>
      <w:contextualSpacing/>
    </w:pPr>
  </w:style>
  <w:style w:type="character" w:styleId="aa">
    <w:name w:val="Intense Emphasis"/>
    <w:basedOn w:val="a0"/>
    <w:uiPriority w:val="21"/>
    <w:qFormat/>
    <w:rsid w:val="00171EEC"/>
    <w:rPr>
      <w:i/>
      <w:iCs/>
      <w:color w:val="2F5496" w:themeColor="accent1" w:themeShade="BF"/>
    </w:rPr>
  </w:style>
  <w:style w:type="paragraph" w:styleId="ab">
    <w:name w:val="Intense Quote"/>
    <w:basedOn w:val="a"/>
    <w:next w:val="a"/>
    <w:link w:val="ac"/>
    <w:uiPriority w:val="30"/>
    <w:qFormat/>
    <w:rsid w:val="00171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EEC"/>
    <w:rPr>
      <w:i/>
      <w:iCs/>
      <w:color w:val="2F5496" w:themeColor="accent1" w:themeShade="BF"/>
    </w:rPr>
  </w:style>
  <w:style w:type="character" w:styleId="ad">
    <w:name w:val="Intense Reference"/>
    <w:basedOn w:val="a0"/>
    <w:uiPriority w:val="32"/>
    <w:qFormat/>
    <w:rsid w:val="00171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