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0927" w14:textId="77777777" w:rsidR="002C084D" w:rsidRDefault="002C084D">
      <w:pPr>
        <w:rPr>
          <w:rFonts w:hint="eastAsia"/>
        </w:rPr>
      </w:pPr>
      <w:r>
        <w:rPr>
          <w:rFonts w:hint="eastAsia"/>
        </w:rPr>
        <w:t>耀眼的拼音：中华文化传承的重要工具</w:t>
      </w:r>
    </w:p>
    <w:p w14:paraId="5A49E7E2" w14:textId="77777777" w:rsidR="002C084D" w:rsidRDefault="002C084D">
      <w:pPr>
        <w:rPr>
          <w:rFonts w:hint="eastAsia"/>
        </w:rPr>
      </w:pPr>
      <w:r>
        <w:rPr>
          <w:rFonts w:hint="eastAsia"/>
        </w:rPr>
        <w:t>汉语拼音是现代中国语文教育中不可或缺的一部分，它不仅帮助了无数中国人学习和掌握自己的母语，同时也成为了国际社会了解和学习中文的一个重要桥梁。拼音系统由字母表、声调符号以及一些特定规则组成，用来标注汉字的发音，它的诞生极大地促进了语言的学习效率。</w:t>
      </w:r>
    </w:p>
    <w:p w14:paraId="370747AC" w14:textId="77777777" w:rsidR="002C084D" w:rsidRDefault="002C084D">
      <w:pPr>
        <w:rPr>
          <w:rFonts w:hint="eastAsia"/>
        </w:rPr>
      </w:pPr>
    </w:p>
    <w:p w14:paraId="3F4874BE" w14:textId="77777777" w:rsidR="002C084D" w:rsidRDefault="002C084D">
      <w:pPr>
        <w:rPr>
          <w:rFonts w:hint="eastAsia"/>
        </w:rPr>
      </w:pPr>
      <w:r>
        <w:rPr>
          <w:rFonts w:hint="eastAsia"/>
        </w:rPr>
        <w:t>历史背景与创立初衷</w:t>
      </w:r>
    </w:p>
    <w:p w14:paraId="605DC3A2" w14:textId="77777777" w:rsidR="002C084D" w:rsidRDefault="002C084D">
      <w:pPr>
        <w:rPr>
          <w:rFonts w:hint="eastAsia"/>
        </w:rPr>
      </w:pPr>
      <w:r>
        <w:rPr>
          <w:rFonts w:hint="eastAsia"/>
        </w:rPr>
        <w:t>汉语拼音方案是在20世纪50年代由中国政府组织专家团队制定的一套拉丁化注音体系。在此之前，中国曾有过多种不同的注音方法，如反切、注音字母等，但这些方法要么复杂难记，要么不便于推广使用。为了适应新时代的需求，一套简便易学且能准确表达汉语发音特点的新式拼音应运而生。</w:t>
      </w:r>
    </w:p>
    <w:p w14:paraId="5C015B90" w14:textId="77777777" w:rsidR="002C084D" w:rsidRDefault="002C084D">
      <w:pPr>
        <w:rPr>
          <w:rFonts w:hint="eastAsia"/>
        </w:rPr>
      </w:pPr>
    </w:p>
    <w:p w14:paraId="384A0EC2" w14:textId="77777777" w:rsidR="002C084D" w:rsidRDefault="002C084D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02F08DF0" w14:textId="77777777" w:rsidR="002C084D" w:rsidRDefault="002C084D">
      <w:pPr>
        <w:rPr>
          <w:rFonts w:hint="eastAsia"/>
        </w:rPr>
      </w:pPr>
      <w:r>
        <w:rPr>
          <w:rFonts w:hint="eastAsia"/>
        </w:rPr>
        <w:t>汉语拼音主要包括声母、韵母和声调三大部分。声母位于单词开头，通常由一个或几个辅音构成；韵母则跟在声母之后，可以是由元音单独组成也可以包含辅音最后的总结；而声调则是通过改变音高的方式来区分不同意义的词汇。还有轻声这一特殊现象，在口语交流中起到调节语气的作用。</w:t>
      </w:r>
    </w:p>
    <w:p w14:paraId="4F276102" w14:textId="77777777" w:rsidR="002C084D" w:rsidRDefault="002C084D">
      <w:pPr>
        <w:rPr>
          <w:rFonts w:hint="eastAsia"/>
        </w:rPr>
      </w:pPr>
    </w:p>
    <w:p w14:paraId="7C6B6872" w14:textId="77777777" w:rsidR="002C084D" w:rsidRDefault="002C084D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3697CBB3" w14:textId="77777777" w:rsidR="002C084D" w:rsidRDefault="002C084D">
      <w:pPr>
        <w:rPr>
          <w:rFonts w:hint="eastAsia"/>
        </w:rPr>
      </w:pPr>
      <w:r>
        <w:rPr>
          <w:rFonts w:hint="eastAsia"/>
        </w:rPr>
        <w:t>在学校里，孩子们从一开始就接触到了拼音，它是识字教学的重要辅助手段之一。通过拼音的帮助，学生能够快速记住新学汉字的正确读音，并以此为基础进行阅读和写作训练。同时，对于非母语者来说，掌握好拼音也是攻克中文这座堡垒的关键一步。</w:t>
      </w:r>
    </w:p>
    <w:p w14:paraId="3E1901BC" w14:textId="77777777" w:rsidR="002C084D" w:rsidRDefault="002C084D">
      <w:pPr>
        <w:rPr>
          <w:rFonts w:hint="eastAsia"/>
        </w:rPr>
      </w:pPr>
    </w:p>
    <w:p w14:paraId="07FC7337" w14:textId="77777777" w:rsidR="002C084D" w:rsidRDefault="002C084D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01F062EB" w14:textId="77777777" w:rsidR="002C084D" w:rsidRDefault="002C084D">
      <w:pPr>
        <w:rPr>
          <w:rFonts w:hint="eastAsia"/>
        </w:rPr>
      </w:pPr>
      <w:r>
        <w:rPr>
          <w:rFonts w:hint="eastAsia"/>
        </w:rPr>
        <w:t>随着全球化进程的加快，越来越多的人开始对中国文化产生浓厚兴趣，汉语也因此成为一门热门外语。拼音作为汉字发音的标准表示法，为世界各地的人们打开了一扇通往古老东方文明的大门。无论是在课堂上还是日常生活中，正确运用拼音都能够有效促进跨文化沟通。</w:t>
      </w:r>
    </w:p>
    <w:p w14:paraId="363435D1" w14:textId="77777777" w:rsidR="002C084D" w:rsidRDefault="002C084D">
      <w:pPr>
        <w:rPr>
          <w:rFonts w:hint="eastAsia"/>
        </w:rPr>
      </w:pPr>
    </w:p>
    <w:p w14:paraId="2A46D473" w14:textId="77777777" w:rsidR="002C084D" w:rsidRDefault="002C084D">
      <w:pPr>
        <w:rPr>
          <w:rFonts w:hint="eastAsia"/>
        </w:rPr>
      </w:pPr>
      <w:r>
        <w:rPr>
          <w:rFonts w:hint="eastAsia"/>
        </w:rPr>
        <w:t>未来展望</w:t>
      </w:r>
    </w:p>
    <w:p w14:paraId="6E7F87F3" w14:textId="77777777" w:rsidR="002C084D" w:rsidRDefault="002C084D">
      <w:pPr>
        <w:rPr>
          <w:rFonts w:hint="eastAsia"/>
        </w:rPr>
      </w:pPr>
      <w:r>
        <w:rPr>
          <w:rFonts w:hint="eastAsia"/>
        </w:rPr>
        <w:t>尽管目前汉语拼音已经相当成熟并且被广泛接受，但它的发展并没有就此止步。随着信息技术的日新月异，如何让拼音更好地融入数字时代成为了新的研究课题。例如开发更智能的输入法、优化语音识别技术等，都是为了让这门古老的智慧结晶继续闪耀光芒，服务于更多人群。</w:t>
      </w:r>
    </w:p>
    <w:p w14:paraId="6FE90C0D" w14:textId="77777777" w:rsidR="002C084D" w:rsidRDefault="002C084D">
      <w:pPr>
        <w:rPr>
          <w:rFonts w:hint="eastAsia"/>
        </w:rPr>
      </w:pPr>
    </w:p>
    <w:p w14:paraId="059D603A" w14:textId="77777777" w:rsidR="002C084D" w:rsidRDefault="002C0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04B14" w14:textId="5A804329" w:rsidR="00731BC3" w:rsidRDefault="00731BC3"/>
    <w:sectPr w:rsidR="0073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C3"/>
    <w:rsid w:val="002C084D"/>
    <w:rsid w:val="00731B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161C-670F-4609-8132-83E7DE3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