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6D51" w14:textId="77777777" w:rsidR="004E2556" w:rsidRDefault="004E2556">
      <w:pPr>
        <w:rPr>
          <w:rFonts w:hint="eastAsia"/>
        </w:rPr>
      </w:pPr>
      <w:r>
        <w:rPr>
          <w:rFonts w:hint="eastAsia"/>
        </w:rPr>
        <w:t>胁迫的拼音：xié pò</w:t>
      </w:r>
    </w:p>
    <w:p w14:paraId="7882308A" w14:textId="77777777" w:rsidR="004E2556" w:rsidRDefault="004E2556">
      <w:pPr>
        <w:rPr>
          <w:rFonts w:hint="eastAsia"/>
        </w:rPr>
      </w:pPr>
      <w:r>
        <w:rPr>
          <w:rFonts w:hint="eastAsia"/>
        </w:rPr>
        <w:t>在汉语中，"胁迫"是一个词汇，它由两个汉字组成：“胁”和“迫”。根据《现代汉语词典》，“胁迫”的拼音是 xié pò。这个词通常用来描述一种迫使他人做某事的行为或状态，这种行为通常是非法的，并且违背了对方的意愿。</w:t>
      </w:r>
    </w:p>
    <w:p w14:paraId="7E762194" w14:textId="77777777" w:rsidR="004E2556" w:rsidRDefault="004E2556">
      <w:pPr>
        <w:rPr>
          <w:rFonts w:hint="eastAsia"/>
        </w:rPr>
      </w:pPr>
    </w:p>
    <w:p w14:paraId="506256CD" w14:textId="77777777" w:rsidR="004E2556" w:rsidRDefault="004E2556">
      <w:pPr>
        <w:rPr>
          <w:rFonts w:hint="eastAsia"/>
        </w:rPr>
      </w:pPr>
      <w:r>
        <w:rPr>
          <w:rFonts w:hint="eastAsia"/>
        </w:rPr>
        <w:t>胁迫的概念与定义</w:t>
      </w:r>
    </w:p>
    <w:p w14:paraId="1F4B10DF" w14:textId="77777777" w:rsidR="004E2556" w:rsidRDefault="004E2556">
      <w:pPr>
        <w:rPr>
          <w:rFonts w:hint="eastAsia"/>
        </w:rPr>
      </w:pPr>
      <w:r>
        <w:rPr>
          <w:rFonts w:hint="eastAsia"/>
        </w:rPr>
        <w:t>胁迫是一种通过威胁、恐吓或者其他强制手段来影响个人决策自由的行为。在法律语境下，胁迫是指一方利用暴力、损害名誉、财产损失或者以其他形式的威胁，使另一方产生恐惧而做出非自愿的选择。无论是民事还是刑事领域，胁迫都是一个重要的概念，因为它涉及到个人权利和自由意志的侵犯。当一个人处于胁迫之下时，其行为不被视为真正意义上的自主行为。</w:t>
      </w:r>
    </w:p>
    <w:p w14:paraId="3F9588C6" w14:textId="77777777" w:rsidR="004E2556" w:rsidRDefault="004E2556">
      <w:pPr>
        <w:rPr>
          <w:rFonts w:hint="eastAsia"/>
        </w:rPr>
      </w:pPr>
    </w:p>
    <w:p w14:paraId="1186C31F" w14:textId="77777777" w:rsidR="004E2556" w:rsidRDefault="004E2556">
      <w:pPr>
        <w:rPr>
          <w:rFonts w:hint="eastAsia"/>
        </w:rPr>
      </w:pPr>
      <w:r>
        <w:rPr>
          <w:rFonts w:hint="eastAsia"/>
        </w:rPr>
        <w:t>胁迫的历史背景</w:t>
      </w:r>
    </w:p>
    <w:p w14:paraId="45290AD8" w14:textId="77777777" w:rsidR="004E2556" w:rsidRDefault="004E2556">
      <w:pPr>
        <w:rPr>
          <w:rFonts w:hint="eastAsia"/>
        </w:rPr>
      </w:pPr>
      <w:r>
        <w:rPr>
          <w:rFonts w:hint="eastAsia"/>
        </w:rPr>
        <w:t>从历史上看，胁迫作为一种社会现象一直存在。在古代社会，权力不对等的情况常常导致强者对弱者的压迫。例如，在奴隶制度盛行的时代，奴隶主可以轻易地使用身体上的惩罚作为胁迫手段来控制奴隶。随着法律体系的发展，许多国家和地区开始制定法规来保护个人免受胁迫的影响，并规定了对于实施胁迫行为者的惩罚措施。现代社会中的法律体系更加完善，有关胁迫的规定也更为详尽。</w:t>
      </w:r>
    </w:p>
    <w:p w14:paraId="40AA57C9" w14:textId="77777777" w:rsidR="004E2556" w:rsidRDefault="004E2556">
      <w:pPr>
        <w:rPr>
          <w:rFonts w:hint="eastAsia"/>
        </w:rPr>
      </w:pPr>
    </w:p>
    <w:p w14:paraId="4AA77B33" w14:textId="77777777" w:rsidR="004E2556" w:rsidRDefault="004E2556">
      <w:pPr>
        <w:rPr>
          <w:rFonts w:hint="eastAsia"/>
        </w:rPr>
      </w:pPr>
      <w:r>
        <w:rPr>
          <w:rFonts w:hint="eastAsia"/>
        </w:rPr>
        <w:t>胁迫在不同领域的表现</w:t>
      </w:r>
    </w:p>
    <w:p w14:paraId="3A1B8D0D" w14:textId="77777777" w:rsidR="004E2556" w:rsidRDefault="004E2556">
      <w:pPr>
        <w:rPr>
          <w:rFonts w:hint="eastAsia"/>
        </w:rPr>
      </w:pPr>
      <w:r>
        <w:rPr>
          <w:rFonts w:hint="eastAsia"/>
        </w:rPr>
        <w:t>胁迫不仅存在于刑法范畴内，在民法、劳动法、合同法等多个领域都有体现。在商业交易中，如果一方利用优势地位强迫另一方签订不公平的合同条款，这同样构成了胁迫。职场上，雇主可能通过解雇威胁员工接受不合理的工作条件；家庭关系里，也可能出现一方对另一方进行精神上的压制。因此，了解什么是胁迫以及如何防范它变得尤为重要。</w:t>
      </w:r>
    </w:p>
    <w:p w14:paraId="49B0AC10" w14:textId="77777777" w:rsidR="004E2556" w:rsidRDefault="004E2556">
      <w:pPr>
        <w:rPr>
          <w:rFonts w:hint="eastAsia"/>
        </w:rPr>
      </w:pPr>
    </w:p>
    <w:p w14:paraId="5499C65C" w14:textId="77777777" w:rsidR="004E2556" w:rsidRDefault="004E2556">
      <w:pPr>
        <w:rPr>
          <w:rFonts w:hint="eastAsia"/>
        </w:rPr>
      </w:pPr>
      <w:r>
        <w:rPr>
          <w:rFonts w:hint="eastAsia"/>
        </w:rPr>
        <w:t>应对胁迫的方法</w:t>
      </w:r>
    </w:p>
    <w:p w14:paraId="43D93A22" w14:textId="77777777" w:rsidR="004E2556" w:rsidRDefault="004E2556">
      <w:pPr>
        <w:rPr>
          <w:rFonts w:hint="eastAsia"/>
        </w:rPr>
      </w:pPr>
      <w:r>
        <w:rPr>
          <w:rFonts w:hint="eastAsia"/>
        </w:rPr>
        <w:t>面对胁迫时，受害者应该首先确保自己的安全，然后寻求帮助和支持。可以向亲友倾诉情况，也可以联系专业的法律顾问获取建议。很多国家设有专门处理此类问题的机构和服务热线，能够为受到胁迫的人提供必要的援助。同时，提高公众对于胁迫危害性的认识，也是减少此类事件发生的关键所在。教育人们识别潜在的风险信号，并教会他们采取适当的行动保护自己不受伤害。</w:t>
      </w:r>
    </w:p>
    <w:p w14:paraId="040872F2" w14:textId="77777777" w:rsidR="004E2556" w:rsidRDefault="004E2556">
      <w:pPr>
        <w:rPr>
          <w:rFonts w:hint="eastAsia"/>
        </w:rPr>
      </w:pPr>
    </w:p>
    <w:p w14:paraId="345296E6" w14:textId="77777777" w:rsidR="004E2556" w:rsidRDefault="004E2556">
      <w:pPr>
        <w:rPr>
          <w:rFonts w:hint="eastAsia"/>
        </w:rPr>
      </w:pPr>
      <w:r>
        <w:rPr>
          <w:rFonts w:hint="eastAsia"/>
        </w:rPr>
        <w:t>最后的总结</w:t>
      </w:r>
    </w:p>
    <w:p w14:paraId="782A6FE5" w14:textId="77777777" w:rsidR="004E2556" w:rsidRDefault="004E2556">
      <w:pPr>
        <w:rPr>
          <w:rFonts w:hint="eastAsia"/>
        </w:rPr>
      </w:pPr>
      <w:r>
        <w:rPr>
          <w:rFonts w:hint="eastAsia"/>
        </w:rPr>
        <w:t>胁迫是一个复杂而又严重的社会问题，它触及到个人的基本权利和社会正义。通过对胁迫的理解及其后果的认识，我们可以更好地构建一个公正和谐的社会环境，让每个人都能享有自由和平等的权利。为了实现这一目标，社会各界需要共同努力，不断完善法律法规，加强宣传教育，为所有人创造一个没有胁迫的安全空间。</w:t>
      </w:r>
    </w:p>
    <w:p w14:paraId="00098345" w14:textId="77777777" w:rsidR="004E2556" w:rsidRDefault="004E2556">
      <w:pPr>
        <w:rPr>
          <w:rFonts w:hint="eastAsia"/>
        </w:rPr>
      </w:pPr>
    </w:p>
    <w:p w14:paraId="27704B94" w14:textId="77777777" w:rsidR="004E2556" w:rsidRDefault="004E2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43419" w14:textId="07FD9CAD" w:rsidR="006A3C0D" w:rsidRDefault="006A3C0D"/>
    <w:sectPr w:rsidR="006A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0D"/>
    <w:rsid w:val="004E2556"/>
    <w:rsid w:val="006A3C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5D07-6B2B-4850-B165-D5BFF1E5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