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9326" w14:textId="77777777" w:rsidR="00B3327A" w:rsidRDefault="00B3327A">
      <w:pPr>
        <w:rPr>
          <w:rFonts w:hint="eastAsia"/>
        </w:rPr>
      </w:pPr>
      <w:r>
        <w:rPr>
          <w:rFonts w:hint="eastAsia"/>
        </w:rPr>
        <w:t>wu qu de pin yin</w:t>
      </w:r>
    </w:p>
    <w:p w14:paraId="66C2DB3B" w14:textId="77777777" w:rsidR="00B3327A" w:rsidRDefault="00B3327A">
      <w:pPr>
        <w:rPr>
          <w:rFonts w:hint="eastAsia"/>
        </w:rPr>
      </w:pPr>
      <w:r>
        <w:rPr>
          <w:rFonts w:hint="eastAsia"/>
        </w:rPr>
        <w:t>舞曲的拼音，作为中文音乐文化与现代科技结合的一种表达形式，为人们提供了更多元化的交流方式。在当今数字化时代，无论是音乐爱好者还是创作者，都离不开拼音这一工具。通过拼音，舞曲的名字、歌词等内容得以更广泛地传播，也使得不同地域的人们能够跨越语言障碍，共同享受音乐的魅力。</w:t>
      </w:r>
    </w:p>
    <w:p w14:paraId="1A58CA31" w14:textId="77777777" w:rsidR="00B3327A" w:rsidRDefault="00B3327A">
      <w:pPr>
        <w:rPr>
          <w:rFonts w:hint="eastAsia"/>
        </w:rPr>
      </w:pPr>
    </w:p>
    <w:p w14:paraId="5D5014AC" w14:textId="77777777" w:rsidR="00B3327A" w:rsidRDefault="00B3327A">
      <w:pPr>
        <w:rPr>
          <w:rFonts w:hint="eastAsia"/>
        </w:rPr>
      </w:pPr>
      <w:r>
        <w:rPr>
          <w:rFonts w:hint="eastAsia"/>
        </w:rPr>
        <w:t>舞曲的历史渊源</w:t>
      </w:r>
    </w:p>
    <w:p w14:paraId="26FDB4F4" w14:textId="77777777" w:rsidR="00B3327A" w:rsidRDefault="00B3327A">
      <w:pPr>
        <w:rPr>
          <w:rFonts w:hint="eastAsia"/>
        </w:rPr>
      </w:pPr>
      <w:r>
        <w:rPr>
          <w:rFonts w:hint="eastAsia"/>
        </w:rPr>
        <w:t>舞曲作为一种艺术形式，其历史可以追溯到古代的祭祀仪式和民间庆典。在中国传统文化中，舞蹈与音乐密不可分，许多古老的乐曲本身就带有强烈的节奏感，适合伴舞。而随着汉字拼音化的普及，这些传统舞曲的名字和相关资料也被赋予了新的生命力。例如，“阳春白雪”、“霓裳羽衣曲”等经典舞曲，通过拼音的形式出现在国际舞台上，让更多人了解到了中华文化的博大精深。</w:t>
      </w:r>
    </w:p>
    <w:p w14:paraId="058F5CC5" w14:textId="77777777" w:rsidR="00B3327A" w:rsidRDefault="00B3327A">
      <w:pPr>
        <w:rPr>
          <w:rFonts w:hint="eastAsia"/>
        </w:rPr>
      </w:pPr>
    </w:p>
    <w:p w14:paraId="15BB2FA8" w14:textId="77777777" w:rsidR="00B3327A" w:rsidRDefault="00B3327A">
      <w:pPr>
        <w:rPr>
          <w:rFonts w:hint="eastAsia"/>
        </w:rPr>
      </w:pPr>
      <w:r>
        <w:rPr>
          <w:rFonts w:hint="eastAsia"/>
        </w:rPr>
        <w:t>拼音在舞曲传播中的作用</w:t>
      </w:r>
    </w:p>
    <w:p w14:paraId="689721DD" w14:textId="77777777" w:rsidR="00B3327A" w:rsidRDefault="00B3327A">
      <w:pPr>
        <w:rPr>
          <w:rFonts w:hint="eastAsia"/>
        </w:rPr>
      </w:pPr>
      <w:r>
        <w:rPr>
          <w:rFonts w:hint="eastAsia"/>
        </w:rPr>
        <w:t>在互联网高度发达的今天，拼音已经成为连接世界的重要桥梁之一。对于那些对外汉语学习者来说，舞曲的拼音是他们接触中国音乐文化的入门钥匙。当一首热门舞曲如《小苹果》或《最炫民族风》在全球范围内走红时，拼音版的歌词往往成为外国听众模仿演唱的第一步。拼音还帮助搜索引擎优化了相关内容的检索效率，使得用户更容易找到自己感兴趣的舞曲资源。</w:t>
      </w:r>
    </w:p>
    <w:p w14:paraId="21FEB73E" w14:textId="77777777" w:rsidR="00B3327A" w:rsidRDefault="00B3327A">
      <w:pPr>
        <w:rPr>
          <w:rFonts w:hint="eastAsia"/>
        </w:rPr>
      </w:pPr>
    </w:p>
    <w:p w14:paraId="73945F42" w14:textId="77777777" w:rsidR="00B3327A" w:rsidRDefault="00B3327A">
      <w:pPr>
        <w:rPr>
          <w:rFonts w:hint="eastAsia"/>
        </w:rPr>
      </w:pPr>
      <w:r>
        <w:rPr>
          <w:rFonts w:hint="eastAsia"/>
        </w:rPr>
        <w:t>舞曲风格与拼音的关系</w:t>
      </w:r>
    </w:p>
    <w:p w14:paraId="7F9C86F5" w14:textId="77777777" w:rsidR="00B3327A" w:rsidRDefault="00B3327A">
      <w:pPr>
        <w:rPr>
          <w:rFonts w:hint="eastAsia"/>
        </w:rPr>
      </w:pPr>
      <w:r>
        <w:rPr>
          <w:rFonts w:hint="eastAsia"/>
        </w:rPr>
        <w:t>不同的舞曲风格有着各自独特的韵律特点，而拼音则能很好地体现这些差异。比如电子舞曲（EDM）通常以快节奏为主，其名称多采用简洁明快的音节组合，如“Boom Boom Pow”。而中国传统舞曲则更注重意境与内涵，拼音往往展现出悠扬婉转的特质，如“Mo Li Hua”（茉莉花）。这种对比不仅反映了东西方文化的差异，也为跨文化交流创造了更多可能性。</w:t>
      </w:r>
    </w:p>
    <w:p w14:paraId="19FBBE97" w14:textId="77777777" w:rsidR="00B3327A" w:rsidRDefault="00B3327A">
      <w:pPr>
        <w:rPr>
          <w:rFonts w:hint="eastAsia"/>
        </w:rPr>
      </w:pPr>
    </w:p>
    <w:p w14:paraId="3AD94F18" w14:textId="77777777" w:rsidR="00B3327A" w:rsidRDefault="00B3327A">
      <w:pPr>
        <w:rPr>
          <w:rFonts w:hint="eastAsia"/>
        </w:rPr>
      </w:pPr>
      <w:r>
        <w:rPr>
          <w:rFonts w:hint="eastAsia"/>
        </w:rPr>
        <w:t>未来展望：拼音助力舞曲创新</w:t>
      </w:r>
    </w:p>
    <w:p w14:paraId="3CA2D3E8" w14:textId="77777777" w:rsidR="00B3327A" w:rsidRDefault="00B3327A">
      <w:pPr>
        <w:rPr>
          <w:rFonts w:hint="eastAsia"/>
        </w:rPr>
      </w:pPr>
      <w:r>
        <w:rPr>
          <w:rFonts w:hint="eastAsia"/>
        </w:rPr>
        <w:t>随着人工智能技术的发展，拼音在舞曲创作中的应用也将更加广泛。例如，利用自然语言处理技术生成基于拼音的旋律片段，或者通过语音识别将即兴哼唱转化为标准的舞曲作品。这样的创新手段将进一步降低音乐创作门槛，让更多普通人参与到舞曲制作中来。同时，拼音还可以与其他语言系统相结合，推动全球范围内的音乐融合与再创造。</w:t>
      </w:r>
    </w:p>
    <w:p w14:paraId="4C33FF24" w14:textId="77777777" w:rsidR="00B3327A" w:rsidRDefault="00B3327A">
      <w:pPr>
        <w:rPr>
          <w:rFonts w:hint="eastAsia"/>
        </w:rPr>
      </w:pPr>
    </w:p>
    <w:p w14:paraId="1D491AFF" w14:textId="77777777" w:rsidR="00B3327A" w:rsidRDefault="00B3327A">
      <w:pPr>
        <w:rPr>
          <w:rFonts w:hint="eastAsia"/>
        </w:rPr>
      </w:pPr>
      <w:r>
        <w:rPr>
          <w:rFonts w:hint="eastAsia"/>
        </w:rPr>
        <w:t>舞曲的拼音不仅是语言学上的一个小小分支，更是连接过去与未来、本土与世界的纽带。它承载着丰富的文化意义，并在不断变化的时代潮流中焕发出新的活力。让我们一起期待，在这个充满无限可能的时代里，舞曲与拼音将会碰撞出怎样的精彩火花！</w:t>
      </w:r>
    </w:p>
    <w:p w14:paraId="6A229358" w14:textId="77777777" w:rsidR="00B3327A" w:rsidRDefault="00B3327A">
      <w:pPr>
        <w:rPr>
          <w:rFonts w:hint="eastAsia"/>
        </w:rPr>
      </w:pPr>
    </w:p>
    <w:p w14:paraId="5B2D5527" w14:textId="77777777" w:rsidR="00B3327A" w:rsidRDefault="00B33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AF775" w14:textId="4B7B7B13" w:rsidR="0083331A" w:rsidRDefault="0083331A"/>
    <w:sectPr w:rsidR="0083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1A"/>
    <w:rsid w:val="0083331A"/>
    <w:rsid w:val="00B332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476D3-C91E-4CD4-95D3-CE068C16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