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2864F" w14:textId="77777777" w:rsidR="00B667B6" w:rsidRDefault="00B667B6">
      <w:pPr>
        <w:rPr>
          <w:rFonts w:hint="eastAsia"/>
        </w:rPr>
      </w:pPr>
      <w:r>
        <w:rPr>
          <w:rFonts w:hint="eastAsia"/>
        </w:rPr>
        <w:t>蓄意忤逆的意思和的拼音</w:t>
      </w:r>
    </w:p>
    <w:p w14:paraId="2F3B6AC7" w14:textId="77777777" w:rsidR="00B667B6" w:rsidRDefault="00B667B6">
      <w:pPr>
        <w:rPr>
          <w:rFonts w:hint="eastAsia"/>
        </w:rPr>
      </w:pPr>
      <w:r>
        <w:rPr>
          <w:rFonts w:hint="eastAsia"/>
        </w:rPr>
        <w:t>在汉语中，“蓄意”（xù yì）指的是故意、有预谋地去做某件事情。这个词语强调的是行为人的主观意图，即行为人在行动之前就已经有了明确的目的或计划。“忤逆”（wǔ nì）则是指违背父母或者长辈的意愿，表现出不孝顺的行为，它在中国传统文化背景下尤其被重视，因为孝道是中国传统伦理道德的重要组成部分。</w:t>
      </w:r>
    </w:p>
    <w:p w14:paraId="55595EAC" w14:textId="77777777" w:rsidR="00B667B6" w:rsidRDefault="00B667B6">
      <w:pPr>
        <w:rPr>
          <w:rFonts w:hint="eastAsia"/>
        </w:rPr>
      </w:pPr>
    </w:p>
    <w:p w14:paraId="56047235" w14:textId="77777777" w:rsidR="00B667B6" w:rsidRDefault="00B667B6">
      <w:pPr>
        <w:rPr>
          <w:rFonts w:hint="eastAsia"/>
        </w:rPr>
      </w:pPr>
      <w:r>
        <w:rPr>
          <w:rFonts w:hint="eastAsia"/>
        </w:rPr>
        <w:t>历史背景与文化含义</w:t>
      </w:r>
    </w:p>
    <w:p w14:paraId="47E344F6" w14:textId="77777777" w:rsidR="00B667B6" w:rsidRDefault="00B667B6">
      <w:pPr>
        <w:rPr>
          <w:rFonts w:hint="eastAsia"/>
        </w:rPr>
      </w:pPr>
      <w:r>
        <w:rPr>
          <w:rFonts w:hint="eastAsia"/>
        </w:rPr>
        <w:t>“忤逆”一词源于中国古代家庭和社会结构中的等级制度，特别是儒家思想对社会秩序的影响。根据儒家教义，子女应该尊敬并服从父母，晚辈应当尊重长辈。因此，任何违反这一原则的行为都被视为是对家庭和谐乃至社会稳定的一种威胁。随着时间的发展，虽然现代社会的价值观已经发生了很大变化，但“忤逆”仍然承载着一定的负面意义，在某些语境下使用时可能会引起情感上的反感。</w:t>
      </w:r>
    </w:p>
    <w:p w14:paraId="51E1B9B9" w14:textId="77777777" w:rsidR="00B667B6" w:rsidRDefault="00B667B6">
      <w:pPr>
        <w:rPr>
          <w:rFonts w:hint="eastAsia"/>
        </w:rPr>
      </w:pPr>
    </w:p>
    <w:p w14:paraId="7408D611" w14:textId="77777777" w:rsidR="00B667B6" w:rsidRDefault="00B667B6">
      <w:pPr>
        <w:rPr>
          <w:rFonts w:hint="eastAsia"/>
        </w:rPr>
      </w:pPr>
      <w:r>
        <w:rPr>
          <w:rFonts w:hint="eastAsia"/>
        </w:rPr>
        <w:t>法律视角下的解读</w:t>
      </w:r>
    </w:p>
    <w:p w14:paraId="410D029C" w14:textId="77777777" w:rsidR="00B667B6" w:rsidRDefault="00B667B6">
      <w:pPr>
        <w:rPr>
          <w:rFonts w:hint="eastAsia"/>
        </w:rPr>
      </w:pPr>
      <w:r>
        <w:rPr>
          <w:rFonts w:hint="eastAsia"/>
        </w:rPr>
        <w:t>从法律的角度来看，“蓄意忤逆”并不构成一个具体的法律术语。然而，在一些国家和地区，对于严重侵犯家庭成员权益的行为，如虐待老人、遗弃儿童等，则有相应的法律法规予以约束和惩处。如果一个人的行为确实构成了对他人合法权益的侵害，那么即使这种行为可能被描述为“蓄意忤逆”，也会依据相关法律规定进行处理，而不仅仅是停留在道德层面的评价。</w:t>
      </w:r>
    </w:p>
    <w:p w14:paraId="04598E79" w14:textId="77777777" w:rsidR="00B667B6" w:rsidRDefault="00B667B6">
      <w:pPr>
        <w:rPr>
          <w:rFonts w:hint="eastAsia"/>
        </w:rPr>
      </w:pPr>
    </w:p>
    <w:p w14:paraId="0143A7F3" w14:textId="77777777" w:rsidR="00B667B6" w:rsidRDefault="00B667B6">
      <w:pPr>
        <w:rPr>
          <w:rFonts w:hint="eastAsia"/>
        </w:rPr>
      </w:pPr>
      <w:r>
        <w:rPr>
          <w:rFonts w:hint="eastAsia"/>
        </w:rPr>
        <w:t>心理分析：为何会出现蓄意忤逆的情况</w:t>
      </w:r>
    </w:p>
    <w:p w14:paraId="51F74BEC" w14:textId="77777777" w:rsidR="00B667B6" w:rsidRDefault="00B667B6">
      <w:pPr>
        <w:rPr>
          <w:rFonts w:hint="eastAsia"/>
        </w:rPr>
      </w:pPr>
      <w:r>
        <w:rPr>
          <w:rFonts w:hint="eastAsia"/>
        </w:rPr>
        <w:t>心理学家认为，所谓的“蓄意忤逆”现象背后往往存在着复杂的原因。一方面可能是由于代际之间的观念差异导致沟通障碍；另一方面也有可能是个体在成长过程中受到外界因素影响，形成了不同于传统价值观的思想体系。个人的心理健康状况同样不容忽视，例如抑郁症患者可能会表现出情绪低落、意志消沉等症状，进而影响到他们对待家人的方式。面对这种情况，理解、包容以及专业的心理咨询和支持都是非常必要的。</w:t>
      </w:r>
    </w:p>
    <w:p w14:paraId="0538D41D" w14:textId="77777777" w:rsidR="00B667B6" w:rsidRDefault="00B667B6">
      <w:pPr>
        <w:rPr>
          <w:rFonts w:hint="eastAsia"/>
        </w:rPr>
      </w:pPr>
    </w:p>
    <w:p w14:paraId="31711D0A" w14:textId="77777777" w:rsidR="00B667B6" w:rsidRDefault="00B667B6">
      <w:pPr>
        <w:rPr>
          <w:rFonts w:hint="eastAsia"/>
        </w:rPr>
      </w:pPr>
      <w:r>
        <w:rPr>
          <w:rFonts w:hint="eastAsia"/>
        </w:rPr>
        <w:t>现代社会中的应对策略</w:t>
      </w:r>
    </w:p>
    <w:p w14:paraId="3C979250" w14:textId="77777777" w:rsidR="00B667B6" w:rsidRDefault="00B667B6">
      <w:pPr>
        <w:rPr>
          <w:rFonts w:hint="eastAsia"/>
        </w:rPr>
      </w:pPr>
      <w:r>
        <w:rPr>
          <w:rFonts w:hint="eastAsia"/>
        </w:rPr>
        <w:t>在当代社会，随着人们观念的更新换代，传统的“孝道”概念也在不断地被重新审视和完善。当遇到所谓的“蓄意忤逆”问题时，我们应该尝试通过对话交流来解决问题，增进彼此的理解。同时，社会各界也应该提供更多的资源和服务，帮助那些处于困境中的家庭成员找到合适的解决方案。比如社区可以组织家庭教育讲座、开设心理咨询热线等措施，促进家庭内部关系的改善。</w:t>
      </w:r>
    </w:p>
    <w:p w14:paraId="0AF5AD65" w14:textId="77777777" w:rsidR="00B667B6" w:rsidRDefault="00B667B6">
      <w:pPr>
        <w:rPr>
          <w:rFonts w:hint="eastAsia"/>
        </w:rPr>
      </w:pPr>
    </w:p>
    <w:p w14:paraId="25806B90" w14:textId="77777777" w:rsidR="00B667B6" w:rsidRDefault="00B667B6">
      <w:pPr>
        <w:rPr>
          <w:rFonts w:hint="eastAsia"/>
        </w:rPr>
      </w:pPr>
      <w:r>
        <w:rPr>
          <w:rFonts w:hint="eastAsia"/>
        </w:rPr>
        <w:t>最后的总结</w:t>
      </w:r>
    </w:p>
    <w:p w14:paraId="24BC716F" w14:textId="77777777" w:rsidR="00B667B6" w:rsidRDefault="00B667B6">
      <w:pPr>
        <w:rPr>
          <w:rFonts w:hint="eastAsia"/>
        </w:rPr>
      </w:pPr>
      <w:r>
        <w:rPr>
          <w:rFonts w:hint="eastAsia"/>
        </w:rPr>
        <w:t>“蓄意忤逆”不仅仅是一个简单的词汇，它反映了特定历史文化背景下的人际关系和社会规范。在今天这样一个多元化的时代里，我们既要传承优秀的传统文化精髓，也要适应新时代的变化，用更加开放和理性的态度去理解和解决可能出现的家庭矛盾。</w:t>
      </w:r>
    </w:p>
    <w:p w14:paraId="16296045" w14:textId="77777777" w:rsidR="00B667B6" w:rsidRDefault="00B667B6">
      <w:pPr>
        <w:rPr>
          <w:rFonts w:hint="eastAsia"/>
        </w:rPr>
      </w:pPr>
    </w:p>
    <w:p w14:paraId="6EFFB7AF" w14:textId="77777777" w:rsidR="00B667B6" w:rsidRDefault="00B667B6">
      <w:pPr>
        <w:rPr>
          <w:rFonts w:hint="eastAsia"/>
        </w:rPr>
      </w:pPr>
      <w:r>
        <w:rPr>
          <w:rFonts w:hint="eastAsia"/>
        </w:rPr>
        <w:t>本文是由每日作文网(2345lzwz.com)为大家创作</w:t>
      </w:r>
    </w:p>
    <w:p w14:paraId="56CADE17" w14:textId="4C5EE18D" w:rsidR="00A5093B" w:rsidRDefault="00A5093B"/>
    <w:sectPr w:rsidR="00A50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3B"/>
    <w:rsid w:val="00A5093B"/>
    <w:rsid w:val="00B667B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4FC47-223C-485E-A41E-51A3D2DF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0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0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0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0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0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0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0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0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0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0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0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0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093B"/>
    <w:rPr>
      <w:rFonts w:cstheme="majorBidi"/>
      <w:color w:val="2F5496" w:themeColor="accent1" w:themeShade="BF"/>
      <w:sz w:val="28"/>
      <w:szCs w:val="28"/>
    </w:rPr>
  </w:style>
  <w:style w:type="character" w:customStyle="1" w:styleId="50">
    <w:name w:val="标题 5 字符"/>
    <w:basedOn w:val="a0"/>
    <w:link w:val="5"/>
    <w:uiPriority w:val="9"/>
    <w:semiHidden/>
    <w:rsid w:val="00A5093B"/>
    <w:rPr>
      <w:rFonts w:cstheme="majorBidi"/>
      <w:color w:val="2F5496" w:themeColor="accent1" w:themeShade="BF"/>
      <w:sz w:val="24"/>
    </w:rPr>
  </w:style>
  <w:style w:type="character" w:customStyle="1" w:styleId="60">
    <w:name w:val="标题 6 字符"/>
    <w:basedOn w:val="a0"/>
    <w:link w:val="6"/>
    <w:uiPriority w:val="9"/>
    <w:semiHidden/>
    <w:rsid w:val="00A5093B"/>
    <w:rPr>
      <w:rFonts w:cstheme="majorBidi"/>
      <w:b/>
      <w:bCs/>
      <w:color w:val="2F5496" w:themeColor="accent1" w:themeShade="BF"/>
    </w:rPr>
  </w:style>
  <w:style w:type="character" w:customStyle="1" w:styleId="70">
    <w:name w:val="标题 7 字符"/>
    <w:basedOn w:val="a0"/>
    <w:link w:val="7"/>
    <w:uiPriority w:val="9"/>
    <w:semiHidden/>
    <w:rsid w:val="00A5093B"/>
    <w:rPr>
      <w:rFonts w:cstheme="majorBidi"/>
      <w:b/>
      <w:bCs/>
      <w:color w:val="595959" w:themeColor="text1" w:themeTint="A6"/>
    </w:rPr>
  </w:style>
  <w:style w:type="character" w:customStyle="1" w:styleId="80">
    <w:name w:val="标题 8 字符"/>
    <w:basedOn w:val="a0"/>
    <w:link w:val="8"/>
    <w:uiPriority w:val="9"/>
    <w:semiHidden/>
    <w:rsid w:val="00A5093B"/>
    <w:rPr>
      <w:rFonts w:cstheme="majorBidi"/>
      <w:color w:val="595959" w:themeColor="text1" w:themeTint="A6"/>
    </w:rPr>
  </w:style>
  <w:style w:type="character" w:customStyle="1" w:styleId="90">
    <w:name w:val="标题 9 字符"/>
    <w:basedOn w:val="a0"/>
    <w:link w:val="9"/>
    <w:uiPriority w:val="9"/>
    <w:semiHidden/>
    <w:rsid w:val="00A5093B"/>
    <w:rPr>
      <w:rFonts w:eastAsiaTheme="majorEastAsia" w:cstheme="majorBidi"/>
      <w:color w:val="595959" w:themeColor="text1" w:themeTint="A6"/>
    </w:rPr>
  </w:style>
  <w:style w:type="paragraph" w:styleId="a3">
    <w:name w:val="Title"/>
    <w:basedOn w:val="a"/>
    <w:next w:val="a"/>
    <w:link w:val="a4"/>
    <w:uiPriority w:val="10"/>
    <w:qFormat/>
    <w:rsid w:val="00A50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0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0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0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093B"/>
    <w:pPr>
      <w:spacing w:before="160"/>
      <w:jc w:val="center"/>
    </w:pPr>
    <w:rPr>
      <w:i/>
      <w:iCs/>
      <w:color w:val="404040" w:themeColor="text1" w:themeTint="BF"/>
    </w:rPr>
  </w:style>
  <w:style w:type="character" w:customStyle="1" w:styleId="a8">
    <w:name w:val="引用 字符"/>
    <w:basedOn w:val="a0"/>
    <w:link w:val="a7"/>
    <w:uiPriority w:val="29"/>
    <w:rsid w:val="00A5093B"/>
    <w:rPr>
      <w:i/>
      <w:iCs/>
      <w:color w:val="404040" w:themeColor="text1" w:themeTint="BF"/>
    </w:rPr>
  </w:style>
  <w:style w:type="paragraph" w:styleId="a9">
    <w:name w:val="List Paragraph"/>
    <w:basedOn w:val="a"/>
    <w:uiPriority w:val="34"/>
    <w:qFormat/>
    <w:rsid w:val="00A5093B"/>
    <w:pPr>
      <w:ind w:left="720"/>
      <w:contextualSpacing/>
    </w:pPr>
  </w:style>
  <w:style w:type="character" w:styleId="aa">
    <w:name w:val="Intense Emphasis"/>
    <w:basedOn w:val="a0"/>
    <w:uiPriority w:val="21"/>
    <w:qFormat/>
    <w:rsid w:val="00A5093B"/>
    <w:rPr>
      <w:i/>
      <w:iCs/>
      <w:color w:val="2F5496" w:themeColor="accent1" w:themeShade="BF"/>
    </w:rPr>
  </w:style>
  <w:style w:type="paragraph" w:styleId="ab">
    <w:name w:val="Intense Quote"/>
    <w:basedOn w:val="a"/>
    <w:next w:val="a"/>
    <w:link w:val="ac"/>
    <w:uiPriority w:val="30"/>
    <w:qFormat/>
    <w:rsid w:val="00A50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093B"/>
    <w:rPr>
      <w:i/>
      <w:iCs/>
      <w:color w:val="2F5496" w:themeColor="accent1" w:themeShade="BF"/>
    </w:rPr>
  </w:style>
  <w:style w:type="character" w:styleId="ad">
    <w:name w:val="Intense Reference"/>
    <w:basedOn w:val="a0"/>
    <w:uiPriority w:val="32"/>
    <w:qFormat/>
    <w:rsid w:val="00A50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