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6E81" w14:textId="77777777" w:rsidR="006C68F1" w:rsidRDefault="006C68F1">
      <w:pPr>
        <w:rPr>
          <w:rFonts w:hint="eastAsia"/>
        </w:rPr>
      </w:pPr>
      <w:r>
        <w:rPr>
          <w:rFonts w:hint="eastAsia"/>
        </w:rPr>
        <w:t>蚜虫的拼音</w:t>
      </w:r>
    </w:p>
    <w:p w14:paraId="51065127" w14:textId="77777777" w:rsidR="006C68F1" w:rsidRDefault="006C68F1">
      <w:pPr>
        <w:rPr>
          <w:rFonts w:hint="eastAsia"/>
        </w:rPr>
      </w:pPr>
      <w:r>
        <w:rPr>
          <w:rFonts w:hint="eastAsia"/>
        </w:rPr>
        <w:t>蚜虫，拼音为“yá chóng”，是昆虫纲中一类极为常见的小型植食性昆虫。它们属于同翅目（以前归类于半翅目），分布广泛，几乎遍布全球各地，特别是在温带和亚热带地区更为常见。蚜虫体型微小，长度通常在1到7毫米之间，身体柔软，呈卵圆形或梨形。</w:t>
      </w:r>
    </w:p>
    <w:p w14:paraId="6D31AAF7" w14:textId="77777777" w:rsidR="006C68F1" w:rsidRDefault="006C68F1">
      <w:pPr>
        <w:rPr>
          <w:rFonts w:hint="eastAsia"/>
        </w:rPr>
      </w:pPr>
    </w:p>
    <w:p w14:paraId="24F237B6" w14:textId="77777777" w:rsidR="006C68F1" w:rsidRDefault="006C68F1">
      <w:pPr>
        <w:rPr>
          <w:rFonts w:hint="eastAsia"/>
        </w:rPr>
      </w:pPr>
      <w:r>
        <w:rPr>
          <w:rFonts w:hint="eastAsia"/>
        </w:rPr>
        <w:t>种类与形态特征</w:t>
      </w:r>
    </w:p>
    <w:p w14:paraId="1C22744B" w14:textId="77777777" w:rsidR="006C68F1" w:rsidRDefault="006C68F1">
      <w:pPr>
        <w:rPr>
          <w:rFonts w:hint="eastAsia"/>
        </w:rPr>
      </w:pPr>
      <w:r>
        <w:rPr>
          <w:rFonts w:hint="eastAsia"/>
        </w:rPr>
        <w:t>蚜虫家族庞大，已知有超过4000种不同的蚜虫，其中约250种被认为是对农业和园艺有害的重要害虫。这些昆虫的颜色多样，包括绿色、黑色、棕色等。许多蚜虫具有两个管状结构，称为角质蜡腺，位于腹部末端，可以分泌蜜露，吸引蚂蚁并帮助保护蚜虫免受捕食者的侵害。</w:t>
      </w:r>
    </w:p>
    <w:p w14:paraId="12B03471" w14:textId="77777777" w:rsidR="006C68F1" w:rsidRDefault="006C68F1">
      <w:pPr>
        <w:rPr>
          <w:rFonts w:hint="eastAsia"/>
        </w:rPr>
      </w:pPr>
    </w:p>
    <w:p w14:paraId="6D2E925D" w14:textId="77777777" w:rsidR="006C68F1" w:rsidRDefault="006C68F1">
      <w:pPr>
        <w:rPr>
          <w:rFonts w:hint="eastAsia"/>
        </w:rPr>
      </w:pPr>
      <w:r>
        <w:rPr>
          <w:rFonts w:hint="eastAsia"/>
        </w:rPr>
        <w:t>生活习性</w:t>
      </w:r>
    </w:p>
    <w:p w14:paraId="79C81392" w14:textId="77777777" w:rsidR="006C68F1" w:rsidRDefault="006C68F1">
      <w:pPr>
        <w:rPr>
          <w:rFonts w:hint="eastAsia"/>
        </w:rPr>
      </w:pPr>
      <w:r>
        <w:rPr>
          <w:rFonts w:hint="eastAsia"/>
        </w:rPr>
        <w:t>蚜虫以植物汁液为食，能够迅速繁殖，并且在适宜条件下一年内可以产生多代。它们通过刺吸式口器吸取植物汁液，导致植物生长迟缓、叶片卷曲甚至死亡。蚜虫还是多种病毒的传播媒介，对农业生产造成严重影响。</w:t>
      </w:r>
    </w:p>
    <w:p w14:paraId="264598B0" w14:textId="77777777" w:rsidR="006C68F1" w:rsidRDefault="006C68F1">
      <w:pPr>
        <w:rPr>
          <w:rFonts w:hint="eastAsia"/>
        </w:rPr>
      </w:pPr>
    </w:p>
    <w:p w14:paraId="1D7276DC" w14:textId="77777777" w:rsidR="006C68F1" w:rsidRDefault="006C68F1">
      <w:pPr>
        <w:rPr>
          <w:rFonts w:hint="eastAsia"/>
        </w:rPr>
      </w:pPr>
      <w:r>
        <w:rPr>
          <w:rFonts w:hint="eastAsia"/>
        </w:rPr>
        <w:t>天敌与防治方法</w:t>
      </w:r>
    </w:p>
    <w:p w14:paraId="6EBB2113" w14:textId="77777777" w:rsidR="006C68F1" w:rsidRDefault="006C68F1">
      <w:pPr>
        <w:rPr>
          <w:rFonts w:hint="eastAsia"/>
        </w:rPr>
      </w:pPr>
      <w:r>
        <w:rPr>
          <w:rFonts w:hint="eastAsia"/>
        </w:rPr>
        <w:t>自然界中，蚜虫有许多天敌，如瓢虫、草蛉、寄生蜂等，这些生物控制着蚜虫的数量，是生态平衡中的重要一环。对于人类来说，除了利用自然界的天敌进行生物防治外，还可以采取物理方法（例如用水冲洗）、化学方法（使用杀虫剂）以及种植抗虫品种等措施来减少蚜虫的危害。</w:t>
      </w:r>
    </w:p>
    <w:p w14:paraId="7E9DDACB" w14:textId="77777777" w:rsidR="006C68F1" w:rsidRDefault="006C68F1">
      <w:pPr>
        <w:rPr>
          <w:rFonts w:hint="eastAsia"/>
        </w:rPr>
      </w:pPr>
    </w:p>
    <w:p w14:paraId="071CD532" w14:textId="77777777" w:rsidR="006C68F1" w:rsidRDefault="006C68F1">
      <w:pPr>
        <w:rPr>
          <w:rFonts w:hint="eastAsia"/>
        </w:rPr>
      </w:pPr>
      <w:r>
        <w:rPr>
          <w:rFonts w:hint="eastAsia"/>
        </w:rPr>
        <w:t>最后的总结</w:t>
      </w:r>
    </w:p>
    <w:p w14:paraId="0D3121F4" w14:textId="77777777" w:rsidR="006C68F1" w:rsidRDefault="006C68F1">
      <w:pPr>
        <w:rPr>
          <w:rFonts w:hint="eastAsia"/>
        </w:rPr>
      </w:pPr>
      <w:r>
        <w:rPr>
          <w:rFonts w:hint="eastAsia"/>
        </w:rPr>
        <w:t>蚜虫虽然看似渺小，但其对农业和生态环境的影响却不容忽视。了解蚜虫的特性及其防治方法，有助于我们更好地保护农作物，维护生态平衡。随着科学技术的发展，未来将会有更多高效环保的方法来应对蚜虫带来的挑战，确保农业生产的稳定与发展。</w:t>
      </w:r>
    </w:p>
    <w:p w14:paraId="0F4927AE" w14:textId="77777777" w:rsidR="006C68F1" w:rsidRDefault="006C68F1">
      <w:pPr>
        <w:rPr>
          <w:rFonts w:hint="eastAsia"/>
        </w:rPr>
      </w:pPr>
    </w:p>
    <w:p w14:paraId="57CFBC98" w14:textId="77777777" w:rsidR="006C68F1" w:rsidRDefault="006C6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A99DB" w14:textId="04840566" w:rsidR="009A026A" w:rsidRDefault="009A026A"/>
    <w:sectPr w:rsidR="009A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A"/>
    <w:rsid w:val="006C68F1"/>
    <w:rsid w:val="009A02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6D2BC-D638-4B12-9A4A-D3B82A3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