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ABFB6" w14:textId="77777777" w:rsidR="009E447F" w:rsidRDefault="009E447F">
      <w:pPr>
        <w:rPr>
          <w:rFonts w:hint="eastAsia"/>
        </w:rPr>
      </w:pPr>
      <w:r>
        <w:rPr>
          <w:rFonts w:hint="eastAsia"/>
        </w:rPr>
        <w:t>行踪诡秘的拼音</w:t>
      </w:r>
    </w:p>
    <w:p w14:paraId="5A6EA097" w14:textId="77777777" w:rsidR="009E447F" w:rsidRDefault="009E447F">
      <w:pPr>
        <w:rPr>
          <w:rFonts w:hint="eastAsia"/>
        </w:rPr>
      </w:pPr>
      <w:r>
        <w:rPr>
          <w:rFonts w:hint="eastAsia"/>
        </w:rPr>
        <w:t>“行踪诡秘”的拼音是“xíng zōng guǐ mì”。这个短语生动地描绘了一个人或事物的行为轨迹难以捉摸、隐秘莫测的状态。在汉语中，“行踪”指的是某人的行动路线或位置，而“诡秘”则强调了这些行为或位置的隐蔽性及不寻常之处。组合起来，这个词组往往用来形容那些不愿被人发现其活动的人或组织。</w:t>
      </w:r>
    </w:p>
    <w:p w14:paraId="48AF4A00" w14:textId="77777777" w:rsidR="009E447F" w:rsidRDefault="009E447F">
      <w:pPr>
        <w:rPr>
          <w:rFonts w:hint="eastAsia"/>
        </w:rPr>
      </w:pPr>
    </w:p>
    <w:p w14:paraId="06BBAB04" w14:textId="77777777" w:rsidR="009E447F" w:rsidRDefault="009E447F">
      <w:pPr>
        <w:rPr>
          <w:rFonts w:hint="eastAsia"/>
        </w:rPr>
      </w:pPr>
      <w:r>
        <w:rPr>
          <w:rFonts w:hint="eastAsia"/>
        </w:rPr>
        <w:t>历史与文化背景</w:t>
      </w:r>
    </w:p>
    <w:p w14:paraId="59E08B32" w14:textId="77777777" w:rsidR="009E447F" w:rsidRDefault="009E447F">
      <w:pPr>
        <w:rPr>
          <w:rFonts w:hint="eastAsia"/>
        </w:rPr>
      </w:pPr>
      <w:r>
        <w:rPr>
          <w:rFonts w:hint="eastAsia"/>
        </w:rPr>
        <w:t>在中国古代文学作品中，“行踪诡秘”一词并不常见，但它所描述的现象却广泛存在于各种故事和传说之中。例如，在武侠小说里，那些拥有高超技艺的侠客们常常被描写为行踪诡秘，他们来去无踪，行事神秘，给读者留下了深刻的印象。这样的描写不仅增加了故事的趣味性和紧张感，同时也反映了中国传统文化中对于隐士、侠义等概念的独特理解。</w:t>
      </w:r>
    </w:p>
    <w:p w14:paraId="058F3A78" w14:textId="77777777" w:rsidR="009E447F" w:rsidRDefault="009E447F">
      <w:pPr>
        <w:rPr>
          <w:rFonts w:hint="eastAsia"/>
        </w:rPr>
      </w:pPr>
    </w:p>
    <w:p w14:paraId="6208BD25" w14:textId="77777777" w:rsidR="009E447F" w:rsidRDefault="009E447F">
      <w:pPr>
        <w:rPr>
          <w:rFonts w:hint="eastAsia"/>
        </w:rPr>
      </w:pPr>
      <w:r>
        <w:rPr>
          <w:rFonts w:hint="eastAsia"/>
        </w:rPr>
        <w:t>现代社会中的应用</w:t>
      </w:r>
    </w:p>
    <w:p w14:paraId="1C436528" w14:textId="77777777" w:rsidR="009E447F" w:rsidRDefault="009E447F">
      <w:pPr>
        <w:rPr>
          <w:rFonts w:hint="eastAsia"/>
        </w:rPr>
      </w:pPr>
      <w:r>
        <w:rPr>
          <w:rFonts w:hint="eastAsia"/>
        </w:rPr>
        <w:t>在现代社会，“行踪诡秘”这一词汇同样有着广泛的应用场景。无论是描述商业间谍的秘密行动，还是追踪犯罪分子的隐秘足迹，这个词语都能准确传达出那种难以捉摸的感觉。在一些艺术创作中，创作者也会利用“行踪诡秘”来增加作品的层次感和深度，让观众感受到角色背后隐藏的故事和情感。</w:t>
      </w:r>
    </w:p>
    <w:p w14:paraId="076576E2" w14:textId="77777777" w:rsidR="009E447F" w:rsidRDefault="009E447F">
      <w:pPr>
        <w:rPr>
          <w:rFonts w:hint="eastAsia"/>
        </w:rPr>
      </w:pPr>
    </w:p>
    <w:p w14:paraId="2344AA7F" w14:textId="77777777" w:rsidR="009E447F" w:rsidRDefault="009E447F">
      <w:pPr>
        <w:rPr>
          <w:rFonts w:hint="eastAsia"/>
        </w:rPr>
      </w:pPr>
      <w:r>
        <w:rPr>
          <w:rFonts w:hint="eastAsia"/>
        </w:rPr>
        <w:t>心理层面的探讨</w:t>
      </w:r>
    </w:p>
    <w:p w14:paraId="292577E5" w14:textId="77777777" w:rsidR="009E447F" w:rsidRDefault="009E447F">
      <w:pPr>
        <w:rPr>
          <w:rFonts w:hint="eastAsia"/>
        </w:rPr>
      </w:pPr>
      <w:r>
        <w:rPr>
          <w:rFonts w:hint="eastAsia"/>
        </w:rPr>
        <w:t>从心理学角度来看，“行踪诡秘”的人可能是在试图保护自己不受外界干扰，或者是在进行某种需要高度保密的工作。这种行为方式既可能是出于自我保护的需求，也可能是为了达到特定目的而采取的一种策略。然而，长期保持这样一种状态可能会对个人的心理健康产生负面影响，如增加孤独感和压力水平。</w:t>
      </w:r>
    </w:p>
    <w:p w14:paraId="393490F8" w14:textId="77777777" w:rsidR="009E447F" w:rsidRDefault="009E447F">
      <w:pPr>
        <w:rPr>
          <w:rFonts w:hint="eastAsia"/>
        </w:rPr>
      </w:pPr>
    </w:p>
    <w:p w14:paraId="12B8DA1C" w14:textId="77777777" w:rsidR="009E447F" w:rsidRDefault="009E447F">
      <w:pPr>
        <w:rPr>
          <w:rFonts w:hint="eastAsia"/>
        </w:rPr>
      </w:pPr>
      <w:r>
        <w:rPr>
          <w:rFonts w:hint="eastAsia"/>
        </w:rPr>
        <w:t>最后的总结</w:t>
      </w:r>
    </w:p>
    <w:p w14:paraId="4589DF66" w14:textId="77777777" w:rsidR="009E447F" w:rsidRDefault="009E447F">
      <w:pPr>
        <w:rPr>
          <w:rFonts w:hint="eastAsia"/>
        </w:rPr>
      </w:pPr>
      <w:r>
        <w:rPr>
          <w:rFonts w:hint="eastAsia"/>
        </w:rPr>
        <w:t>“行踪诡秘”的拼音“xíng zōng guǐ mì”不仅仅是一个语言学上的知识点，它更像是一扇窗户，透过它可以观察到人类社会丰富多彩的行为模式以及背后深层次的文化和心理因素。无论是在古代还是现代，这个词组都承载着人们对于未知的好奇心和探索欲，提醒我们世界之大，无奇不有。</w:t>
      </w:r>
    </w:p>
    <w:p w14:paraId="63AA4722" w14:textId="77777777" w:rsidR="009E447F" w:rsidRDefault="009E447F">
      <w:pPr>
        <w:rPr>
          <w:rFonts w:hint="eastAsia"/>
        </w:rPr>
      </w:pPr>
    </w:p>
    <w:p w14:paraId="324107AD" w14:textId="77777777" w:rsidR="009E447F" w:rsidRDefault="009E447F">
      <w:pPr>
        <w:rPr>
          <w:rFonts w:hint="eastAsia"/>
        </w:rPr>
      </w:pPr>
      <w:r>
        <w:rPr>
          <w:rFonts w:hint="eastAsia"/>
        </w:rPr>
        <w:t>本文是由每日作文网(2345lzwz.com)为大家创作</w:t>
      </w:r>
    </w:p>
    <w:p w14:paraId="4EDDF8CD" w14:textId="0A9932DD" w:rsidR="00591178" w:rsidRDefault="00591178"/>
    <w:sectPr w:rsidR="00591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78"/>
    <w:rsid w:val="00591178"/>
    <w:rsid w:val="009E447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2BA46-EC1D-4928-BA3E-6A04D664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178"/>
    <w:rPr>
      <w:rFonts w:cstheme="majorBidi"/>
      <w:color w:val="2F5496" w:themeColor="accent1" w:themeShade="BF"/>
      <w:sz w:val="28"/>
      <w:szCs w:val="28"/>
    </w:rPr>
  </w:style>
  <w:style w:type="character" w:customStyle="1" w:styleId="50">
    <w:name w:val="标题 5 字符"/>
    <w:basedOn w:val="a0"/>
    <w:link w:val="5"/>
    <w:uiPriority w:val="9"/>
    <w:semiHidden/>
    <w:rsid w:val="00591178"/>
    <w:rPr>
      <w:rFonts w:cstheme="majorBidi"/>
      <w:color w:val="2F5496" w:themeColor="accent1" w:themeShade="BF"/>
      <w:sz w:val="24"/>
    </w:rPr>
  </w:style>
  <w:style w:type="character" w:customStyle="1" w:styleId="60">
    <w:name w:val="标题 6 字符"/>
    <w:basedOn w:val="a0"/>
    <w:link w:val="6"/>
    <w:uiPriority w:val="9"/>
    <w:semiHidden/>
    <w:rsid w:val="00591178"/>
    <w:rPr>
      <w:rFonts w:cstheme="majorBidi"/>
      <w:b/>
      <w:bCs/>
      <w:color w:val="2F5496" w:themeColor="accent1" w:themeShade="BF"/>
    </w:rPr>
  </w:style>
  <w:style w:type="character" w:customStyle="1" w:styleId="70">
    <w:name w:val="标题 7 字符"/>
    <w:basedOn w:val="a0"/>
    <w:link w:val="7"/>
    <w:uiPriority w:val="9"/>
    <w:semiHidden/>
    <w:rsid w:val="00591178"/>
    <w:rPr>
      <w:rFonts w:cstheme="majorBidi"/>
      <w:b/>
      <w:bCs/>
      <w:color w:val="595959" w:themeColor="text1" w:themeTint="A6"/>
    </w:rPr>
  </w:style>
  <w:style w:type="character" w:customStyle="1" w:styleId="80">
    <w:name w:val="标题 8 字符"/>
    <w:basedOn w:val="a0"/>
    <w:link w:val="8"/>
    <w:uiPriority w:val="9"/>
    <w:semiHidden/>
    <w:rsid w:val="00591178"/>
    <w:rPr>
      <w:rFonts w:cstheme="majorBidi"/>
      <w:color w:val="595959" w:themeColor="text1" w:themeTint="A6"/>
    </w:rPr>
  </w:style>
  <w:style w:type="character" w:customStyle="1" w:styleId="90">
    <w:name w:val="标题 9 字符"/>
    <w:basedOn w:val="a0"/>
    <w:link w:val="9"/>
    <w:uiPriority w:val="9"/>
    <w:semiHidden/>
    <w:rsid w:val="00591178"/>
    <w:rPr>
      <w:rFonts w:eastAsiaTheme="majorEastAsia" w:cstheme="majorBidi"/>
      <w:color w:val="595959" w:themeColor="text1" w:themeTint="A6"/>
    </w:rPr>
  </w:style>
  <w:style w:type="paragraph" w:styleId="a3">
    <w:name w:val="Title"/>
    <w:basedOn w:val="a"/>
    <w:next w:val="a"/>
    <w:link w:val="a4"/>
    <w:uiPriority w:val="10"/>
    <w:qFormat/>
    <w:rsid w:val="00591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178"/>
    <w:pPr>
      <w:spacing w:before="160"/>
      <w:jc w:val="center"/>
    </w:pPr>
    <w:rPr>
      <w:i/>
      <w:iCs/>
      <w:color w:val="404040" w:themeColor="text1" w:themeTint="BF"/>
    </w:rPr>
  </w:style>
  <w:style w:type="character" w:customStyle="1" w:styleId="a8">
    <w:name w:val="引用 字符"/>
    <w:basedOn w:val="a0"/>
    <w:link w:val="a7"/>
    <w:uiPriority w:val="29"/>
    <w:rsid w:val="00591178"/>
    <w:rPr>
      <w:i/>
      <w:iCs/>
      <w:color w:val="404040" w:themeColor="text1" w:themeTint="BF"/>
    </w:rPr>
  </w:style>
  <w:style w:type="paragraph" w:styleId="a9">
    <w:name w:val="List Paragraph"/>
    <w:basedOn w:val="a"/>
    <w:uiPriority w:val="34"/>
    <w:qFormat/>
    <w:rsid w:val="00591178"/>
    <w:pPr>
      <w:ind w:left="720"/>
      <w:contextualSpacing/>
    </w:pPr>
  </w:style>
  <w:style w:type="character" w:styleId="aa">
    <w:name w:val="Intense Emphasis"/>
    <w:basedOn w:val="a0"/>
    <w:uiPriority w:val="21"/>
    <w:qFormat/>
    <w:rsid w:val="00591178"/>
    <w:rPr>
      <w:i/>
      <w:iCs/>
      <w:color w:val="2F5496" w:themeColor="accent1" w:themeShade="BF"/>
    </w:rPr>
  </w:style>
  <w:style w:type="paragraph" w:styleId="ab">
    <w:name w:val="Intense Quote"/>
    <w:basedOn w:val="a"/>
    <w:next w:val="a"/>
    <w:link w:val="ac"/>
    <w:uiPriority w:val="30"/>
    <w:qFormat/>
    <w:rsid w:val="00591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178"/>
    <w:rPr>
      <w:i/>
      <w:iCs/>
      <w:color w:val="2F5496" w:themeColor="accent1" w:themeShade="BF"/>
    </w:rPr>
  </w:style>
  <w:style w:type="character" w:styleId="ad">
    <w:name w:val="Intense Reference"/>
    <w:basedOn w:val="a0"/>
    <w:uiPriority w:val="32"/>
    <w:qFormat/>
    <w:rsid w:val="00591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