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CCCA7" w14:textId="77777777" w:rsidR="00467BF1" w:rsidRDefault="00467BF1">
      <w:pPr>
        <w:rPr>
          <w:rFonts w:hint="eastAsia"/>
        </w:rPr>
      </w:pPr>
      <w:r>
        <w:rPr>
          <w:rFonts w:hint="eastAsia"/>
        </w:rPr>
        <w:t>西北岁月的拼音怎么写</w:t>
      </w:r>
    </w:p>
    <w:p w14:paraId="297DE008" w14:textId="77777777" w:rsidR="00467BF1" w:rsidRDefault="00467BF1">
      <w:pPr>
        <w:rPr>
          <w:rFonts w:hint="eastAsia"/>
        </w:rPr>
      </w:pPr>
      <w:r>
        <w:rPr>
          <w:rFonts w:hint="eastAsia"/>
        </w:rPr>
        <w:t>“西北岁月”的拼音写作“xī běi suì yuè”。每个汉字对应的拼音分别为：“西（xī）”、“北（běi）”、“岁（suì）”、“月（yuè）”。这个短语能够唤起人们对我国大西北地区漫长历史和丰富文化的遐想，以及那片土地上人们生活的点滴回忆。</w:t>
      </w:r>
    </w:p>
    <w:p w14:paraId="21E86A9F" w14:textId="77777777" w:rsidR="00467BF1" w:rsidRDefault="00467BF1">
      <w:pPr>
        <w:rPr>
          <w:rFonts w:hint="eastAsia"/>
        </w:rPr>
      </w:pPr>
    </w:p>
    <w:p w14:paraId="2FD472D1" w14:textId="77777777" w:rsidR="00467BF1" w:rsidRDefault="00467BF1">
      <w:pPr>
        <w:rPr>
          <w:rFonts w:hint="eastAsia"/>
        </w:rPr>
      </w:pPr>
      <w:r>
        <w:rPr>
          <w:rFonts w:hint="eastAsia"/>
        </w:rPr>
        <w:t>大西北的魅力所在</w:t>
      </w:r>
    </w:p>
    <w:p w14:paraId="72A68D60" w14:textId="77777777" w:rsidR="00467BF1" w:rsidRDefault="00467BF1">
      <w:pPr>
        <w:rPr>
          <w:rFonts w:hint="eastAsia"/>
        </w:rPr>
      </w:pPr>
      <w:r>
        <w:rPr>
          <w:rFonts w:hint="eastAsia"/>
        </w:rPr>
        <w:t>提到西北，许多人脑海中浮现的是广袤无垠的沙漠、雄伟壮观的山脉以及独特的民族文化。这片土地不仅自然景观多样，而且拥有着悠久的历史文化背景。从古代丝绸之路的重要通道到今天多元文化的交融地带，西北地区的每一个角落都承载着厚重的历史故事。这里的人们以其特有的生活方式和传统习俗，展示出一种坚韧不拔的生命力。</w:t>
      </w:r>
    </w:p>
    <w:p w14:paraId="2EC6E8BA" w14:textId="77777777" w:rsidR="00467BF1" w:rsidRDefault="00467BF1">
      <w:pPr>
        <w:rPr>
          <w:rFonts w:hint="eastAsia"/>
        </w:rPr>
      </w:pPr>
    </w:p>
    <w:p w14:paraId="2CD54D38" w14:textId="77777777" w:rsidR="00467BF1" w:rsidRDefault="00467BF1">
      <w:pPr>
        <w:rPr>
          <w:rFonts w:hint="eastAsia"/>
        </w:rPr>
      </w:pPr>
      <w:r>
        <w:rPr>
          <w:rFonts w:hint="eastAsia"/>
        </w:rPr>
        <w:t>岁月的记忆与变迁</w:t>
      </w:r>
    </w:p>
    <w:p w14:paraId="36CDF4B7" w14:textId="77777777" w:rsidR="00467BF1" w:rsidRDefault="00467BF1">
      <w:pPr>
        <w:rPr>
          <w:rFonts w:hint="eastAsia"/>
        </w:rPr>
      </w:pPr>
      <w:r>
        <w:rPr>
          <w:rFonts w:hint="eastAsia"/>
        </w:rPr>
        <w:t>岁月如歌，它悄无声息地记录了这片土地上的每一次变革与发展。随着时代的进步和社会的发展，西北地区也经历了翻天覆地的变化。无论是基础设施建设还是人民生活水平都有了显著提升。与此同时，保护和传承当地文化遗产的工作也在稳步推进中。通过各种方式，如建立博物馆、举办文化节等，让更多人了解并感受到西北独特魅力。</w:t>
      </w:r>
    </w:p>
    <w:p w14:paraId="1441DA1A" w14:textId="77777777" w:rsidR="00467BF1" w:rsidRDefault="00467BF1">
      <w:pPr>
        <w:rPr>
          <w:rFonts w:hint="eastAsia"/>
        </w:rPr>
      </w:pPr>
    </w:p>
    <w:p w14:paraId="138D047A" w14:textId="77777777" w:rsidR="00467BF1" w:rsidRDefault="00467BF1">
      <w:pPr>
        <w:rPr>
          <w:rFonts w:hint="eastAsia"/>
        </w:rPr>
      </w:pPr>
      <w:r>
        <w:rPr>
          <w:rFonts w:hint="eastAsia"/>
        </w:rPr>
        <w:t>文化和艺术的瑰宝</w:t>
      </w:r>
    </w:p>
    <w:p w14:paraId="79CB0E44" w14:textId="77777777" w:rsidR="00467BF1" w:rsidRDefault="00467BF1">
      <w:pPr>
        <w:rPr>
          <w:rFonts w:hint="eastAsia"/>
        </w:rPr>
      </w:pPr>
      <w:r>
        <w:rPr>
          <w:rFonts w:hint="eastAsia"/>
        </w:rPr>
        <w:t>在西北的大地上，文化艺术犹如一颗颗璀璨的明珠。这里的民间艺术形式丰富多彩，包括秦腔、花儿会等传统表演艺术，它们不仅是当地民众娱乐生活的重要组成部分，也是中华文化宝库中的重要一员。还有许多手工艺品如剪纸、刺绣等，展现了劳动人民的智慧和创造力。这些文化遗产在代代相传中不断发扬光大，成为连接过去与未来的桥梁。</w:t>
      </w:r>
    </w:p>
    <w:p w14:paraId="5F15BFD1" w14:textId="77777777" w:rsidR="00467BF1" w:rsidRDefault="00467BF1">
      <w:pPr>
        <w:rPr>
          <w:rFonts w:hint="eastAsia"/>
        </w:rPr>
      </w:pPr>
    </w:p>
    <w:p w14:paraId="3F298CD3" w14:textId="77777777" w:rsidR="00467BF1" w:rsidRDefault="00467BF1">
      <w:pPr>
        <w:rPr>
          <w:rFonts w:hint="eastAsia"/>
        </w:rPr>
      </w:pPr>
      <w:r>
        <w:rPr>
          <w:rFonts w:hint="eastAsia"/>
        </w:rPr>
        <w:t>展望未来</w:t>
      </w:r>
    </w:p>
    <w:p w14:paraId="4BAABC1A" w14:textId="77777777" w:rsidR="00467BF1" w:rsidRDefault="00467BF1">
      <w:pPr>
        <w:rPr>
          <w:rFonts w:hint="eastAsia"/>
        </w:rPr>
      </w:pPr>
      <w:r>
        <w:rPr>
          <w:rFonts w:hint="eastAsia"/>
        </w:rPr>
        <w:t>随着国家对西部大开发战略的深入推进，西北地区迎来了前所未有的发展机遇。交通条件的改善使得这片神秘的土地更加开放包容；信息技术的应用让古老的文明焕发出新的活力。相信在未来，西北地区将以其独特的地理优势和深厚的文化底蕴，在经济、文化等多个领域绽放异彩，吸引更多人的目光。</w:t>
      </w:r>
    </w:p>
    <w:p w14:paraId="258C0AC3" w14:textId="77777777" w:rsidR="00467BF1" w:rsidRDefault="00467BF1">
      <w:pPr>
        <w:rPr>
          <w:rFonts w:hint="eastAsia"/>
        </w:rPr>
      </w:pPr>
    </w:p>
    <w:p w14:paraId="2838A2FE" w14:textId="77777777" w:rsidR="00467BF1" w:rsidRDefault="00467BF1">
      <w:pPr>
        <w:rPr>
          <w:rFonts w:hint="eastAsia"/>
        </w:rPr>
      </w:pPr>
      <w:r>
        <w:rPr>
          <w:rFonts w:hint="eastAsia"/>
        </w:rPr>
        <w:lastRenderedPageBreak/>
        <w:t>本文是由每日作文网(2345lzwz.com)为大家创作</w:t>
      </w:r>
    </w:p>
    <w:p w14:paraId="3E8617AE" w14:textId="0C154D06" w:rsidR="00BD2DEB" w:rsidRDefault="00BD2DEB"/>
    <w:sectPr w:rsidR="00BD2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EB"/>
    <w:rsid w:val="00467BF1"/>
    <w:rsid w:val="00B81CF2"/>
    <w:rsid w:val="00BD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A98D0-14D4-4DF1-AD2D-EB977D30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DEB"/>
    <w:rPr>
      <w:rFonts w:cstheme="majorBidi"/>
      <w:color w:val="2F5496" w:themeColor="accent1" w:themeShade="BF"/>
      <w:sz w:val="28"/>
      <w:szCs w:val="28"/>
    </w:rPr>
  </w:style>
  <w:style w:type="character" w:customStyle="1" w:styleId="50">
    <w:name w:val="标题 5 字符"/>
    <w:basedOn w:val="a0"/>
    <w:link w:val="5"/>
    <w:uiPriority w:val="9"/>
    <w:semiHidden/>
    <w:rsid w:val="00BD2DEB"/>
    <w:rPr>
      <w:rFonts w:cstheme="majorBidi"/>
      <w:color w:val="2F5496" w:themeColor="accent1" w:themeShade="BF"/>
      <w:sz w:val="24"/>
    </w:rPr>
  </w:style>
  <w:style w:type="character" w:customStyle="1" w:styleId="60">
    <w:name w:val="标题 6 字符"/>
    <w:basedOn w:val="a0"/>
    <w:link w:val="6"/>
    <w:uiPriority w:val="9"/>
    <w:semiHidden/>
    <w:rsid w:val="00BD2DEB"/>
    <w:rPr>
      <w:rFonts w:cstheme="majorBidi"/>
      <w:b/>
      <w:bCs/>
      <w:color w:val="2F5496" w:themeColor="accent1" w:themeShade="BF"/>
    </w:rPr>
  </w:style>
  <w:style w:type="character" w:customStyle="1" w:styleId="70">
    <w:name w:val="标题 7 字符"/>
    <w:basedOn w:val="a0"/>
    <w:link w:val="7"/>
    <w:uiPriority w:val="9"/>
    <w:semiHidden/>
    <w:rsid w:val="00BD2DEB"/>
    <w:rPr>
      <w:rFonts w:cstheme="majorBidi"/>
      <w:b/>
      <w:bCs/>
      <w:color w:val="595959" w:themeColor="text1" w:themeTint="A6"/>
    </w:rPr>
  </w:style>
  <w:style w:type="character" w:customStyle="1" w:styleId="80">
    <w:name w:val="标题 8 字符"/>
    <w:basedOn w:val="a0"/>
    <w:link w:val="8"/>
    <w:uiPriority w:val="9"/>
    <w:semiHidden/>
    <w:rsid w:val="00BD2DEB"/>
    <w:rPr>
      <w:rFonts w:cstheme="majorBidi"/>
      <w:color w:val="595959" w:themeColor="text1" w:themeTint="A6"/>
    </w:rPr>
  </w:style>
  <w:style w:type="character" w:customStyle="1" w:styleId="90">
    <w:name w:val="标题 9 字符"/>
    <w:basedOn w:val="a0"/>
    <w:link w:val="9"/>
    <w:uiPriority w:val="9"/>
    <w:semiHidden/>
    <w:rsid w:val="00BD2DEB"/>
    <w:rPr>
      <w:rFonts w:eastAsiaTheme="majorEastAsia" w:cstheme="majorBidi"/>
      <w:color w:val="595959" w:themeColor="text1" w:themeTint="A6"/>
    </w:rPr>
  </w:style>
  <w:style w:type="paragraph" w:styleId="a3">
    <w:name w:val="Title"/>
    <w:basedOn w:val="a"/>
    <w:next w:val="a"/>
    <w:link w:val="a4"/>
    <w:uiPriority w:val="10"/>
    <w:qFormat/>
    <w:rsid w:val="00BD2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DEB"/>
    <w:pPr>
      <w:spacing w:before="160"/>
      <w:jc w:val="center"/>
    </w:pPr>
    <w:rPr>
      <w:i/>
      <w:iCs/>
      <w:color w:val="404040" w:themeColor="text1" w:themeTint="BF"/>
    </w:rPr>
  </w:style>
  <w:style w:type="character" w:customStyle="1" w:styleId="a8">
    <w:name w:val="引用 字符"/>
    <w:basedOn w:val="a0"/>
    <w:link w:val="a7"/>
    <w:uiPriority w:val="29"/>
    <w:rsid w:val="00BD2DEB"/>
    <w:rPr>
      <w:i/>
      <w:iCs/>
      <w:color w:val="404040" w:themeColor="text1" w:themeTint="BF"/>
    </w:rPr>
  </w:style>
  <w:style w:type="paragraph" w:styleId="a9">
    <w:name w:val="List Paragraph"/>
    <w:basedOn w:val="a"/>
    <w:uiPriority w:val="34"/>
    <w:qFormat/>
    <w:rsid w:val="00BD2DEB"/>
    <w:pPr>
      <w:ind w:left="720"/>
      <w:contextualSpacing/>
    </w:pPr>
  </w:style>
  <w:style w:type="character" w:styleId="aa">
    <w:name w:val="Intense Emphasis"/>
    <w:basedOn w:val="a0"/>
    <w:uiPriority w:val="21"/>
    <w:qFormat/>
    <w:rsid w:val="00BD2DEB"/>
    <w:rPr>
      <w:i/>
      <w:iCs/>
      <w:color w:val="2F5496" w:themeColor="accent1" w:themeShade="BF"/>
    </w:rPr>
  </w:style>
  <w:style w:type="paragraph" w:styleId="ab">
    <w:name w:val="Intense Quote"/>
    <w:basedOn w:val="a"/>
    <w:next w:val="a"/>
    <w:link w:val="ac"/>
    <w:uiPriority w:val="30"/>
    <w:qFormat/>
    <w:rsid w:val="00BD2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DEB"/>
    <w:rPr>
      <w:i/>
      <w:iCs/>
      <w:color w:val="2F5496" w:themeColor="accent1" w:themeShade="BF"/>
    </w:rPr>
  </w:style>
  <w:style w:type="character" w:styleId="ad">
    <w:name w:val="Intense Reference"/>
    <w:basedOn w:val="a0"/>
    <w:uiPriority w:val="32"/>
    <w:qFormat/>
    <w:rsid w:val="00BD2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