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53E1" w14:textId="77777777" w:rsidR="00266F46" w:rsidRDefault="00266F46">
      <w:pPr>
        <w:rPr>
          <w:rFonts w:hint="eastAsia"/>
        </w:rPr>
      </w:pPr>
      <w:r>
        <w:rPr>
          <w:rFonts w:hint="eastAsia"/>
        </w:rPr>
        <w:t>训的拼音分开怎么写</w:t>
      </w:r>
    </w:p>
    <w:p w14:paraId="691401DB" w14:textId="77777777" w:rsidR="00266F46" w:rsidRDefault="00266F46">
      <w:pPr>
        <w:rPr>
          <w:rFonts w:hint="eastAsia"/>
        </w:rPr>
      </w:pPr>
      <w:r>
        <w:rPr>
          <w:rFonts w:hint="eastAsia"/>
        </w:rPr>
        <w:t>在汉语学习的过程中，了解汉字的拼音拆分是掌握其发音和理解的重要一步。对于“训”这个字而言，它的拼音为"xùn"。根据汉语拼音系统，“训”的拼音可以分为声母"x"和韵母"ün"两部分。</w:t>
      </w:r>
    </w:p>
    <w:p w14:paraId="47D473B9" w14:textId="77777777" w:rsidR="00266F46" w:rsidRDefault="00266F46">
      <w:pPr>
        <w:rPr>
          <w:rFonts w:hint="eastAsia"/>
        </w:rPr>
      </w:pPr>
    </w:p>
    <w:p w14:paraId="0D5B6D1E" w14:textId="77777777" w:rsidR="00266F46" w:rsidRDefault="00266F46">
      <w:pPr>
        <w:rPr>
          <w:rFonts w:hint="eastAsia"/>
        </w:rPr>
      </w:pPr>
      <w:r>
        <w:rPr>
          <w:rFonts w:hint="eastAsia"/>
        </w:rPr>
        <w:t>声母"x"的发音要点</w:t>
      </w:r>
    </w:p>
    <w:p w14:paraId="4CF0F495" w14:textId="77777777" w:rsidR="00266F46" w:rsidRDefault="00266F46">
      <w:pPr>
        <w:rPr>
          <w:rFonts w:hint="eastAsia"/>
        </w:rPr>
      </w:pPr>
      <w:r>
        <w:rPr>
          <w:rFonts w:hint="eastAsia"/>
        </w:rPr>
        <w:t>声母"x"属于舌面音，发音时舌尖应轻触上前牙底部，舌面前部向硬腭抬起但不接触，形成一条窄缝，气流从这条窄缝中挤出，同时软腭上升关闭鼻腔通道，振动声带发出声音。这一过程需要练习者特别注意舌头的位置与气息的控制，以确保发音准确清晰。</w:t>
      </w:r>
    </w:p>
    <w:p w14:paraId="081AB2DB" w14:textId="77777777" w:rsidR="00266F46" w:rsidRDefault="00266F46">
      <w:pPr>
        <w:rPr>
          <w:rFonts w:hint="eastAsia"/>
        </w:rPr>
      </w:pPr>
    </w:p>
    <w:p w14:paraId="1ED1A5A1" w14:textId="77777777" w:rsidR="00266F46" w:rsidRDefault="00266F46">
      <w:pPr>
        <w:rPr>
          <w:rFonts w:hint="eastAsia"/>
        </w:rPr>
      </w:pPr>
      <w:r>
        <w:rPr>
          <w:rFonts w:hint="eastAsia"/>
        </w:rPr>
        <w:t>韵母"ün"的发音技巧</w:t>
      </w:r>
    </w:p>
    <w:p w14:paraId="17A3F5CB" w14:textId="77777777" w:rsidR="00266F46" w:rsidRDefault="00266F46">
      <w:pPr>
        <w:rPr>
          <w:rFonts w:hint="eastAsia"/>
        </w:rPr>
      </w:pPr>
      <w:r>
        <w:rPr>
          <w:rFonts w:hint="eastAsia"/>
        </w:rPr>
        <w:t>韵母"ün"是一个前鼻音韵母，发音时唇形圆润突出，舌尖抵住下齿，舌面前部微微向上抬起接近硬腭，但并不接触，从而形成一个封闭的空间。通过鼻腔发声，气流主要从鼻孔流出。需要注意的是，在实际发音中，"ün"通常会在前面加上隔音符号“'”，即写作“xǖn”，以此来区分于其他可能混淆的拼音组合，比如"xu"开头的音节。</w:t>
      </w:r>
    </w:p>
    <w:p w14:paraId="462FA54D" w14:textId="77777777" w:rsidR="00266F46" w:rsidRDefault="00266F46">
      <w:pPr>
        <w:rPr>
          <w:rFonts w:hint="eastAsia"/>
        </w:rPr>
      </w:pPr>
    </w:p>
    <w:p w14:paraId="7740C6B8" w14:textId="77777777" w:rsidR="00266F46" w:rsidRDefault="00266F46">
      <w:pPr>
        <w:rPr>
          <w:rFonts w:hint="eastAsia"/>
        </w:rPr>
      </w:pPr>
      <w:r>
        <w:rPr>
          <w:rFonts w:hint="eastAsia"/>
        </w:rPr>
        <w:t>结合声母与韵母进行完整发音</w:t>
      </w:r>
    </w:p>
    <w:p w14:paraId="5D8072E5" w14:textId="77777777" w:rsidR="00266F46" w:rsidRDefault="00266F46">
      <w:pPr>
        <w:rPr>
          <w:rFonts w:hint="eastAsia"/>
        </w:rPr>
      </w:pPr>
      <w:r>
        <w:rPr>
          <w:rFonts w:hint="eastAsia"/>
        </w:rPr>
        <w:t>将"x"和"ün"结合起来，形成完整的"xùn"音。这要求学习者先准备好"x"的发音位置，然后流畅地过渡到"ün"的发音，保持声音连贯性和平稳性。对于非母语使用者来说，初期可能会遇到一些困难，如发音不够准确或连贯，但通过反复练习和模仿标准发音，可以逐渐改善并掌握。</w:t>
      </w:r>
    </w:p>
    <w:p w14:paraId="4967D0A1" w14:textId="77777777" w:rsidR="00266F46" w:rsidRDefault="00266F46">
      <w:pPr>
        <w:rPr>
          <w:rFonts w:hint="eastAsia"/>
        </w:rPr>
      </w:pPr>
    </w:p>
    <w:p w14:paraId="6955259A" w14:textId="77777777" w:rsidR="00266F46" w:rsidRDefault="00266F46">
      <w:pPr>
        <w:rPr>
          <w:rFonts w:hint="eastAsia"/>
        </w:rPr>
      </w:pPr>
      <w:r>
        <w:rPr>
          <w:rFonts w:hint="eastAsia"/>
        </w:rPr>
        <w:t>关于"训"的文化含义</w:t>
      </w:r>
    </w:p>
    <w:p w14:paraId="7BF22440" w14:textId="77777777" w:rsidR="00266F46" w:rsidRDefault="00266F46">
      <w:pPr>
        <w:rPr>
          <w:rFonts w:hint="eastAsia"/>
        </w:rPr>
      </w:pPr>
      <w:r>
        <w:rPr>
          <w:rFonts w:hint="eastAsia"/>
        </w:rPr>
        <w:t>"训"字不仅承载着语音信息，还蕴含了丰富的文化内涵。“训”可以指教育、教导，例如家庭教育中的长辈对晚辈的教诲；也可以表示规范、准则，像《尚书》中的《洪范》篇就是一种治理国家的指导原则。“训”还有训练、训诫的意思，体现了中国文化中重视教育、强调规矩的一面。</w:t>
      </w:r>
    </w:p>
    <w:p w14:paraId="3EF9639C" w14:textId="77777777" w:rsidR="00266F46" w:rsidRDefault="00266F46">
      <w:pPr>
        <w:rPr>
          <w:rFonts w:hint="eastAsia"/>
        </w:rPr>
      </w:pPr>
    </w:p>
    <w:p w14:paraId="42783B08" w14:textId="77777777" w:rsidR="00266F46" w:rsidRDefault="00266F46">
      <w:pPr>
        <w:rPr>
          <w:rFonts w:hint="eastAsia"/>
        </w:rPr>
      </w:pPr>
      <w:r>
        <w:rPr>
          <w:rFonts w:hint="eastAsia"/>
        </w:rPr>
        <w:t>最后的总结</w:t>
      </w:r>
    </w:p>
    <w:p w14:paraId="1791167B" w14:textId="77777777" w:rsidR="00266F46" w:rsidRDefault="00266F46">
      <w:pPr>
        <w:rPr>
          <w:rFonts w:hint="eastAsia"/>
        </w:rPr>
      </w:pPr>
      <w:r>
        <w:rPr>
          <w:rFonts w:hint="eastAsia"/>
        </w:rPr>
        <w:t>“训”的拼音拆分为"x"和"ün"，正确的发音需要关注每个组成部分的具体发音技巧，并且要注意两者之间的自然衔接。与此同时，了解“训”背后的文化意义有助于更深层次地理解和运用这一汉字。无论是语言学习还是文化交流，“训”都提供了一个观察汉语之美的窗口。</w:t>
      </w:r>
    </w:p>
    <w:p w14:paraId="1ECFBCF6" w14:textId="77777777" w:rsidR="00266F46" w:rsidRDefault="00266F46">
      <w:pPr>
        <w:rPr>
          <w:rFonts w:hint="eastAsia"/>
        </w:rPr>
      </w:pPr>
    </w:p>
    <w:p w14:paraId="2E96EC8D" w14:textId="77777777" w:rsidR="00266F46" w:rsidRDefault="00266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4F992" w14:textId="2290F86B" w:rsidR="00CD37AD" w:rsidRDefault="00CD37AD"/>
    <w:sectPr w:rsidR="00CD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AD"/>
    <w:rsid w:val="00266F46"/>
    <w:rsid w:val="00B81CF2"/>
    <w:rsid w:val="00C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24A42-2586-423F-A3FB-8BAB5F7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