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47AF8" w14:textId="77777777" w:rsidR="00CE5CD5" w:rsidRDefault="00CE5CD5">
      <w:pPr>
        <w:rPr>
          <w:rFonts w:hint="eastAsia"/>
        </w:rPr>
      </w:pPr>
      <w:r>
        <w:rPr>
          <w:rFonts w:hint="eastAsia"/>
        </w:rPr>
        <w:t>豨莶草的拼音是什么</w:t>
      </w:r>
    </w:p>
    <w:p w14:paraId="506C4251" w14:textId="77777777" w:rsidR="00CE5CD5" w:rsidRDefault="00CE5CD5">
      <w:pPr>
        <w:rPr>
          <w:rFonts w:hint="eastAsia"/>
        </w:rPr>
      </w:pPr>
      <w:r>
        <w:rPr>
          <w:rFonts w:hint="eastAsia"/>
        </w:rPr>
        <w:t>豨莶草，其拼音为“xī xiān cǎo”，是中国传统中药材之一。这种植物因其独特的药用价值而在中医中被广泛应用。豨莶草属于菊科植物，学名为Siegesbeckia pubescens Makino，主要分布在中国南方及东南亚地区。</w:t>
      </w:r>
    </w:p>
    <w:p w14:paraId="77928776" w14:textId="77777777" w:rsidR="00CE5CD5" w:rsidRDefault="00CE5CD5">
      <w:pPr>
        <w:rPr>
          <w:rFonts w:hint="eastAsia"/>
        </w:rPr>
      </w:pPr>
    </w:p>
    <w:p w14:paraId="4842C030" w14:textId="77777777" w:rsidR="00CE5CD5" w:rsidRDefault="00CE5CD5">
      <w:pPr>
        <w:rPr>
          <w:rFonts w:hint="eastAsia"/>
        </w:rPr>
      </w:pPr>
      <w:r>
        <w:rPr>
          <w:rFonts w:hint="eastAsia"/>
        </w:rPr>
        <w:t>豨莶草的植物特征</w:t>
      </w:r>
    </w:p>
    <w:p w14:paraId="2F04D626" w14:textId="77777777" w:rsidR="00CE5CD5" w:rsidRDefault="00CE5CD5">
      <w:pPr>
        <w:rPr>
          <w:rFonts w:hint="eastAsia"/>
        </w:rPr>
      </w:pPr>
      <w:r>
        <w:rPr>
          <w:rFonts w:hint="eastAsia"/>
        </w:rPr>
        <w:t>豨莶草是一种一年生或多年生草本植物，茎直立，多分枝，高度可达30至100厘米。叶子互生，呈卵形或三角状卵形，边缘有锯齿。花期在夏秋季，头状花序顶生或腋生，花朵小而不显眼，颜色通常为黄色。果实为瘦果，成熟后易随风传播。</w:t>
      </w:r>
    </w:p>
    <w:p w14:paraId="54C4995A" w14:textId="77777777" w:rsidR="00CE5CD5" w:rsidRDefault="00CE5CD5">
      <w:pPr>
        <w:rPr>
          <w:rFonts w:hint="eastAsia"/>
        </w:rPr>
      </w:pPr>
    </w:p>
    <w:p w14:paraId="5080D02C" w14:textId="77777777" w:rsidR="00CE5CD5" w:rsidRDefault="00CE5CD5">
      <w:pPr>
        <w:rPr>
          <w:rFonts w:hint="eastAsia"/>
        </w:rPr>
      </w:pPr>
      <w:r>
        <w:rPr>
          <w:rFonts w:hint="eastAsia"/>
        </w:rPr>
        <w:t>豨莶草的历史与文化背景</w:t>
      </w:r>
    </w:p>
    <w:p w14:paraId="51B8D8B4" w14:textId="77777777" w:rsidR="00CE5CD5" w:rsidRDefault="00CE5CD5">
      <w:pPr>
        <w:rPr>
          <w:rFonts w:hint="eastAsia"/>
        </w:rPr>
      </w:pPr>
      <w:r>
        <w:rPr>
          <w:rFonts w:hint="eastAsia"/>
        </w:rPr>
        <w:t>在中国古代医学典籍中，豨莶草早已被记录并用于治疗各种疾病。它不仅在中医药领域有着重要地位，同时也体现了中国古代人民对自然界的深刻理解和利用。根据《本草纲目》记载，豨莶草具有清热解毒、祛风湿等功效。</w:t>
      </w:r>
    </w:p>
    <w:p w14:paraId="2E084A9F" w14:textId="77777777" w:rsidR="00CE5CD5" w:rsidRDefault="00CE5CD5">
      <w:pPr>
        <w:rPr>
          <w:rFonts w:hint="eastAsia"/>
        </w:rPr>
      </w:pPr>
    </w:p>
    <w:p w14:paraId="5F6339FB" w14:textId="77777777" w:rsidR="00CE5CD5" w:rsidRDefault="00CE5CD5">
      <w:pPr>
        <w:rPr>
          <w:rFonts w:hint="eastAsia"/>
        </w:rPr>
      </w:pPr>
      <w:r>
        <w:rPr>
          <w:rFonts w:hint="eastAsia"/>
        </w:rPr>
        <w:t>豨莶草的药用价值</w:t>
      </w:r>
    </w:p>
    <w:p w14:paraId="2B14854C" w14:textId="77777777" w:rsidR="00CE5CD5" w:rsidRDefault="00CE5CD5">
      <w:pPr>
        <w:rPr>
          <w:rFonts w:hint="eastAsia"/>
        </w:rPr>
      </w:pPr>
      <w:r>
        <w:rPr>
          <w:rFonts w:hint="eastAsia"/>
        </w:rPr>
        <w:t>现代研究发现，豨莶草含有多种活性成分，包括黄酮类化合物、三萜类物质等，这些成分赋予了豨莶草抗炎、抗氧化、免疫调节等多种生物活性。临床上，豨莶草常用于治疗风湿性关节炎、跌打损伤、皮肤瘙痒等症状，显示出良好的疗效。</w:t>
      </w:r>
    </w:p>
    <w:p w14:paraId="3C5F5075" w14:textId="77777777" w:rsidR="00CE5CD5" w:rsidRDefault="00CE5CD5">
      <w:pPr>
        <w:rPr>
          <w:rFonts w:hint="eastAsia"/>
        </w:rPr>
      </w:pPr>
    </w:p>
    <w:p w14:paraId="68F7D548" w14:textId="77777777" w:rsidR="00CE5CD5" w:rsidRDefault="00CE5CD5">
      <w:pPr>
        <w:rPr>
          <w:rFonts w:hint="eastAsia"/>
        </w:rPr>
      </w:pPr>
      <w:r>
        <w:rPr>
          <w:rFonts w:hint="eastAsia"/>
        </w:rPr>
        <w:t>豨莶草的应用与使用注意事项</w:t>
      </w:r>
    </w:p>
    <w:p w14:paraId="21622BBA" w14:textId="77777777" w:rsidR="00CE5CD5" w:rsidRDefault="00CE5CD5">
      <w:pPr>
        <w:rPr>
          <w:rFonts w:hint="eastAsia"/>
        </w:rPr>
      </w:pPr>
      <w:r>
        <w:rPr>
          <w:rFonts w:hint="eastAsia"/>
        </w:rPr>
        <w:t>虽然豨莶草具有广泛的药用价值，但在实际应用时也需注意适量原则。长期或过量使用可能会引起一些副作用，如肠胃不适等。因此，在使用豨莶草作为药物时，最好在专业医师指导下进行，并严格遵循医嘱。</w:t>
      </w:r>
    </w:p>
    <w:p w14:paraId="46D2011B" w14:textId="77777777" w:rsidR="00CE5CD5" w:rsidRDefault="00CE5CD5">
      <w:pPr>
        <w:rPr>
          <w:rFonts w:hint="eastAsia"/>
        </w:rPr>
      </w:pPr>
    </w:p>
    <w:p w14:paraId="54E9E2DE" w14:textId="77777777" w:rsidR="00CE5CD5" w:rsidRDefault="00CE5CD5">
      <w:pPr>
        <w:rPr>
          <w:rFonts w:hint="eastAsia"/>
        </w:rPr>
      </w:pPr>
      <w:r>
        <w:rPr>
          <w:rFonts w:hint="eastAsia"/>
        </w:rPr>
        <w:t>最后的总结</w:t>
      </w:r>
    </w:p>
    <w:p w14:paraId="48D3D06B" w14:textId="77777777" w:rsidR="00CE5CD5" w:rsidRDefault="00CE5CD5">
      <w:pPr>
        <w:rPr>
          <w:rFonts w:hint="eastAsia"/>
        </w:rPr>
      </w:pPr>
      <w:r>
        <w:rPr>
          <w:rFonts w:hint="eastAsia"/>
        </w:rPr>
        <w:t>豨莶草作为一种传统的中药材，以其独特的药理作用和广泛的应用前景，在现代社会仍然保持着其重要地位。随着科学技术的发展，我们对于豨莶草的认识也在不断深化，相信未来它将在更多领域展现其潜在的价值。</w:t>
      </w:r>
    </w:p>
    <w:p w14:paraId="7B2D9783" w14:textId="77777777" w:rsidR="00CE5CD5" w:rsidRDefault="00CE5CD5">
      <w:pPr>
        <w:rPr>
          <w:rFonts w:hint="eastAsia"/>
        </w:rPr>
      </w:pPr>
    </w:p>
    <w:p w14:paraId="566612B4" w14:textId="77777777" w:rsidR="00CE5CD5" w:rsidRDefault="00CE5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87DCB" w14:textId="1F1A7E25" w:rsidR="00F5563C" w:rsidRDefault="00F5563C"/>
    <w:sectPr w:rsidR="00F55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3C"/>
    <w:rsid w:val="00B81CF2"/>
    <w:rsid w:val="00CE5CD5"/>
    <w:rsid w:val="00F5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174B5-2B70-43FE-8DB2-0396D063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